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9615" w14:textId="21308DF9" w:rsidR="00EF7D6A" w:rsidRPr="002B19CF" w:rsidRDefault="001A12D7" w:rsidP="002B19CF">
      <w:pPr>
        <w:pStyle w:val="Heading1"/>
      </w:pPr>
      <w:bookmarkStart w:id="0" w:name="_GoBack"/>
      <w:bookmarkEnd w:id="0"/>
      <w:r>
        <w:t>Physiotherapy and recovering from COVID-19</w:t>
      </w:r>
    </w:p>
    <w:p w14:paraId="6E6BF3CE" w14:textId="77777777" w:rsidR="001A12D7" w:rsidRPr="001A12D7" w:rsidRDefault="001A12D7" w:rsidP="001A12D7">
      <w:pPr>
        <w:pStyle w:val="Introcopy"/>
        <w:rPr>
          <w:lang w:val="en-AU"/>
        </w:rPr>
      </w:pPr>
      <w:r w:rsidRPr="001A12D7">
        <w:rPr>
          <w:lang w:val="en-AU"/>
        </w:rPr>
        <w:t>The document provides general information about recovering from COVID-19 at home and should not replace advice of your relevant health care professional.</w:t>
      </w:r>
    </w:p>
    <w:p w14:paraId="083B57DB" w14:textId="0D2AB78C" w:rsidR="00D6381B" w:rsidRPr="00135AEB" w:rsidRDefault="001A12D7" w:rsidP="009E4CAA">
      <w:pPr>
        <w:pStyle w:val="Heading2"/>
        <w:tabs>
          <w:tab w:val="center" w:pos="4804"/>
        </w:tabs>
      </w:pPr>
      <w:r>
        <w:t>Staying active</w:t>
      </w:r>
      <w:r w:rsidR="009E4CAA">
        <w:tab/>
      </w:r>
    </w:p>
    <w:p w14:paraId="5E884E22" w14:textId="0BC3ED66" w:rsidR="001A12D7" w:rsidRDefault="001A12D7" w:rsidP="001A12D7">
      <w:pPr>
        <w:pStyle w:val="Bodycopy"/>
        <w:rPr>
          <w:lang w:val="en-AU"/>
        </w:rPr>
      </w:pPr>
      <w:r w:rsidRPr="001A12D7">
        <w:rPr>
          <w:lang w:val="en-AU"/>
        </w:rPr>
        <w:t>Fatigue and breathlessness are common symptoms of COVID-19</w:t>
      </w:r>
      <w:r w:rsidR="001510EB">
        <w:rPr>
          <w:lang w:val="en-AU"/>
        </w:rPr>
        <w:t xml:space="preserve">, </w:t>
      </w:r>
      <w:r w:rsidRPr="001A12D7">
        <w:rPr>
          <w:lang w:val="en-AU"/>
        </w:rPr>
        <w:t xml:space="preserve">it is important that you stay active within reason. Being active helps to prevent complications from prolonged bed rest including weakness, loss of fitness, worsening of pneumonia or difficulty clearing of secretions, blood clots and pressure sores. </w:t>
      </w:r>
    </w:p>
    <w:p w14:paraId="7A2072D2" w14:textId="77777777" w:rsidR="001A12D7" w:rsidRDefault="001A12D7" w:rsidP="001A12D7">
      <w:pPr>
        <w:pStyle w:val="Bodycopy"/>
        <w:rPr>
          <w:lang w:val="en-AU"/>
        </w:rPr>
      </w:pPr>
    </w:p>
    <w:p w14:paraId="2AEBE5C3" w14:textId="7677074B" w:rsidR="001A12D7" w:rsidRDefault="001510EB" w:rsidP="001A12D7">
      <w:pPr>
        <w:pStyle w:val="Bodycopy"/>
        <w:rPr>
          <w:lang w:val="en-AU"/>
        </w:rPr>
      </w:pPr>
      <w:r>
        <w:rPr>
          <w:lang w:val="en-AU"/>
        </w:rPr>
        <w:t>To</w:t>
      </w:r>
      <w:r w:rsidR="001A12D7" w:rsidRPr="001A12D7">
        <w:rPr>
          <w:lang w:val="en-AU"/>
        </w:rPr>
        <w:t xml:space="preserve"> help you keep active during recovery: </w:t>
      </w:r>
    </w:p>
    <w:p w14:paraId="6C8BD117" w14:textId="4F5FACA6" w:rsidR="001A12D7" w:rsidRDefault="001A12D7" w:rsidP="001510EB">
      <w:pPr>
        <w:pStyle w:val="Bodybullets1"/>
        <w:rPr>
          <w:lang w:val="en-AU"/>
        </w:rPr>
      </w:pPr>
      <w:r w:rsidRPr="001A12D7">
        <w:rPr>
          <w:lang w:val="en-AU"/>
        </w:rPr>
        <w:t xml:space="preserve">Maintain some routine: have a shower or a sponge wash at the basin </w:t>
      </w:r>
    </w:p>
    <w:p w14:paraId="1E85D2DF" w14:textId="77777777" w:rsidR="001A12D7" w:rsidRDefault="001A12D7" w:rsidP="001510EB">
      <w:pPr>
        <w:pStyle w:val="Bodybullets1"/>
        <w:rPr>
          <w:lang w:val="en-AU"/>
        </w:rPr>
      </w:pPr>
      <w:r w:rsidRPr="001A12D7">
        <w:rPr>
          <w:lang w:val="en-AU"/>
        </w:rPr>
        <w:t xml:space="preserve">Try to dress in your own clothes and save your pyjamas for sleeping. </w:t>
      </w:r>
    </w:p>
    <w:p w14:paraId="5D066D3F" w14:textId="77777777" w:rsidR="001A12D7" w:rsidRDefault="001A12D7" w:rsidP="001510EB">
      <w:pPr>
        <w:pStyle w:val="Bodybullets1"/>
        <w:rPr>
          <w:lang w:val="en-AU"/>
        </w:rPr>
      </w:pPr>
      <w:r w:rsidRPr="001A12D7">
        <w:rPr>
          <w:lang w:val="en-AU"/>
        </w:rPr>
        <w:t xml:space="preserve">Sit out of bed during the day, especially for meals </w:t>
      </w:r>
    </w:p>
    <w:p w14:paraId="7F5D1545" w14:textId="246F456E" w:rsidR="001A12D7" w:rsidRPr="001A12D7" w:rsidRDefault="001A12D7" w:rsidP="001510EB">
      <w:pPr>
        <w:pStyle w:val="Bodybullets1"/>
        <w:rPr>
          <w:lang w:val="en-AU"/>
        </w:rPr>
      </w:pPr>
      <w:r w:rsidRPr="001A12D7">
        <w:rPr>
          <w:lang w:val="en-AU"/>
        </w:rPr>
        <w:t>Walk around your room at least three times a day or march on the spot</w:t>
      </w:r>
    </w:p>
    <w:p w14:paraId="0F352600" w14:textId="77777777" w:rsidR="00195614" w:rsidRDefault="00195614" w:rsidP="001A12D7">
      <w:pPr>
        <w:pStyle w:val="Bodycopy"/>
      </w:pPr>
    </w:p>
    <w:p w14:paraId="04FF836E" w14:textId="4B4B93DC" w:rsidR="00195614" w:rsidRDefault="001A12D7" w:rsidP="001A12D7">
      <w:pPr>
        <w:pStyle w:val="Heading2"/>
      </w:pPr>
      <w:r>
        <w:t xml:space="preserve">Position changes </w:t>
      </w:r>
    </w:p>
    <w:p w14:paraId="28E6EC9A" w14:textId="5BC760BB" w:rsidR="001A12D7" w:rsidRPr="001A12D7" w:rsidRDefault="001A12D7" w:rsidP="001A12D7">
      <w:pPr>
        <w:pStyle w:val="Bodycopy"/>
      </w:pPr>
      <w:r w:rsidRPr="001A12D7">
        <w:t xml:space="preserve">Resting in bed for long periods of time can affect your breathing and cause muscle loss. </w:t>
      </w:r>
    </w:p>
    <w:p w14:paraId="2D743AC9" w14:textId="27B79240" w:rsidR="001A12D7" w:rsidRDefault="001A12D7" w:rsidP="001A12D7">
      <w:pPr>
        <w:pStyle w:val="Bodycopy"/>
      </w:pPr>
      <w:r w:rsidRPr="001A12D7">
        <w:t>It is a good idea to try and change positions regularly</w:t>
      </w:r>
      <w:r w:rsidR="00A90C9A">
        <w:t>.</w:t>
      </w:r>
      <w:r w:rsidRPr="001A12D7">
        <w:t xml:space="preserve"> </w:t>
      </w:r>
      <w:r w:rsidR="00A90C9A">
        <w:t>A</w:t>
      </w:r>
      <w:r w:rsidRPr="001A12D7">
        <w:t>im for every hour whil</w:t>
      </w:r>
      <w:r w:rsidR="00A90C9A">
        <w:t>e</w:t>
      </w:r>
      <w:r w:rsidRPr="001A12D7">
        <w:t xml:space="preserve"> you are awake</w:t>
      </w:r>
      <w:r w:rsidR="00A90C9A">
        <w:t>,</w:t>
      </w:r>
      <w:r w:rsidRPr="001A12D7">
        <w:t xml:space="preserve"> changing between your back, front and sides, or sitting in a chair out of bed</w:t>
      </w:r>
      <w:r w:rsidR="00A90C9A">
        <w:t>. This will</w:t>
      </w:r>
      <w:r w:rsidRPr="001A12D7">
        <w:t xml:space="preserve"> help air reach all parts of your lungs and help prevent complications.</w:t>
      </w:r>
    </w:p>
    <w:p w14:paraId="1DE74008" w14:textId="59E0F6CF" w:rsidR="001A12D7" w:rsidRPr="001A12D7" w:rsidRDefault="001A12D7" w:rsidP="001A12D7"/>
    <w:p w14:paraId="5961B3A1" w14:textId="7B19344C" w:rsidR="00195614" w:rsidRDefault="00195614" w:rsidP="00195614"/>
    <w:p w14:paraId="143508D3" w14:textId="26693A91" w:rsidR="006B7896" w:rsidRDefault="001A12D7" w:rsidP="00195614">
      <w:r>
        <w:rPr>
          <w:noProof/>
        </w:rPr>
        <w:drawing>
          <wp:anchor distT="0" distB="0" distL="114300" distR="114300" simplePos="0" relativeHeight="251660800" behindDoc="0" locked="0" layoutInCell="1" allowOverlap="1" wp14:anchorId="73E3D1DB" wp14:editId="1079EABE">
            <wp:simplePos x="0" y="0"/>
            <wp:positionH relativeFrom="column">
              <wp:posOffset>0</wp:posOffset>
            </wp:positionH>
            <wp:positionV relativeFrom="paragraph">
              <wp:posOffset>5715</wp:posOffset>
            </wp:positionV>
            <wp:extent cx="3199765" cy="2399665"/>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3"/>
                    <a:stretch>
                      <a:fillRect/>
                    </a:stretch>
                  </pic:blipFill>
                  <pic:spPr>
                    <a:xfrm>
                      <a:off x="0" y="0"/>
                      <a:ext cx="3199765" cy="2399665"/>
                    </a:xfrm>
                    <a:prstGeom prst="rect">
                      <a:avLst/>
                    </a:prstGeom>
                  </pic:spPr>
                </pic:pic>
              </a:graphicData>
            </a:graphic>
          </wp:anchor>
        </w:drawing>
      </w:r>
    </w:p>
    <w:p w14:paraId="51A03841" w14:textId="77777777" w:rsidR="006B7896" w:rsidRDefault="006B7896" w:rsidP="00195614"/>
    <w:p w14:paraId="0A9AF8E6" w14:textId="77777777" w:rsidR="00195614" w:rsidRDefault="00195614" w:rsidP="00195614"/>
    <w:p w14:paraId="764B3684" w14:textId="77777777" w:rsidR="00195614" w:rsidRDefault="00195614" w:rsidP="00195614"/>
    <w:p w14:paraId="3E77512D" w14:textId="77777777" w:rsidR="00195614" w:rsidRDefault="00195614" w:rsidP="00195614"/>
    <w:p w14:paraId="0272027E" w14:textId="305B3D09" w:rsidR="00FB10B2" w:rsidRDefault="00FB10B2" w:rsidP="002B19CF">
      <w:pPr>
        <w:pStyle w:val="Heading1"/>
      </w:pPr>
    </w:p>
    <w:p w14:paraId="37414435" w14:textId="5DE27919" w:rsidR="009E4CAA" w:rsidRDefault="009E4CAA" w:rsidP="00195614"/>
    <w:p w14:paraId="544C97BC" w14:textId="1965F778" w:rsidR="009E4CAA" w:rsidRDefault="009E4CAA" w:rsidP="00195614"/>
    <w:p w14:paraId="77D366D8" w14:textId="041D6BC7" w:rsidR="009E4CAA" w:rsidRDefault="009E4CAA" w:rsidP="00195614"/>
    <w:p w14:paraId="77BC55C8" w14:textId="0F33C51B" w:rsidR="009E4CAA" w:rsidRDefault="009E4CAA" w:rsidP="00195614"/>
    <w:p w14:paraId="501D6291" w14:textId="125B32A4" w:rsidR="009E4CAA" w:rsidRDefault="009E4CAA" w:rsidP="00195614"/>
    <w:p w14:paraId="01FE8AC7" w14:textId="77777777" w:rsidR="001A12D7" w:rsidRPr="001A12D7" w:rsidRDefault="001A12D7" w:rsidP="001A12D7">
      <w:pPr>
        <w:pStyle w:val="Heading2"/>
      </w:pPr>
      <w:r w:rsidRPr="001A12D7">
        <w:lastRenderedPageBreak/>
        <w:t xml:space="preserve">Recovering at home and return to exercise </w:t>
      </w:r>
    </w:p>
    <w:p w14:paraId="1D1EADC4" w14:textId="77777777" w:rsidR="001A12D7" w:rsidRPr="001A12D7" w:rsidRDefault="001A12D7" w:rsidP="001A12D7">
      <w:pPr>
        <w:pStyle w:val="Bodycopy"/>
      </w:pPr>
      <w:r w:rsidRPr="001A12D7">
        <w:t xml:space="preserve">Gradually returning to exercise is an important part of recovering from COVID-19, particularly in the first 6-8 weeks. Exercise in moderation will help you feel stronger, more energised and less breathless. </w:t>
      </w:r>
    </w:p>
    <w:p w14:paraId="3CFCF7E5" w14:textId="0805E249" w:rsidR="001A12D7" w:rsidRPr="001A12D7" w:rsidRDefault="001A12D7" w:rsidP="001A12D7">
      <w:pPr>
        <w:pStyle w:val="Bodycopy"/>
      </w:pPr>
      <w:r w:rsidRPr="001A12D7">
        <w:t xml:space="preserve">A walking program at home is a good way to gradually build up your fitness. You can walk indoors until you are allowed out of quarantine. Aim to be active every day; start with a few minutes and add to that as you feel your symptoms reduce. </w:t>
      </w:r>
    </w:p>
    <w:p w14:paraId="4FBEE5CE" w14:textId="77777777" w:rsidR="001A12D7" w:rsidRPr="001A12D7" w:rsidRDefault="001A12D7" w:rsidP="001A12D7">
      <w:pPr>
        <w:pStyle w:val="Bodycopy"/>
      </w:pPr>
      <w:r w:rsidRPr="001A12D7">
        <w:t xml:space="preserve">Do your activity at a low to moderate intensity. Your breathing and heart rate will be faster, but you should still be able to have a conversation. </w:t>
      </w:r>
    </w:p>
    <w:p w14:paraId="39F1D499" w14:textId="77777777" w:rsidR="00A90C9A" w:rsidRDefault="001A12D7" w:rsidP="001A12D7">
      <w:pPr>
        <w:pStyle w:val="Bodycopy"/>
      </w:pPr>
      <w:r w:rsidRPr="001A12D7">
        <w:t xml:space="preserve">You may feel a bit breathless when returning to exercise. However, this should settle when you rest. </w:t>
      </w:r>
    </w:p>
    <w:p w14:paraId="7BD8B697" w14:textId="77777777" w:rsidR="00A90C9A" w:rsidRDefault="00A90C9A" w:rsidP="001A12D7">
      <w:pPr>
        <w:pStyle w:val="Bodycopy"/>
      </w:pPr>
    </w:p>
    <w:p w14:paraId="47E12362" w14:textId="77777777" w:rsidR="00A90C9A" w:rsidRDefault="001A12D7" w:rsidP="001A12D7">
      <w:pPr>
        <w:pStyle w:val="Bodycopy"/>
      </w:pPr>
      <w:r w:rsidRPr="00266679">
        <w:rPr>
          <w:b/>
          <w:bCs/>
        </w:rPr>
        <w:t>Stop exercising</w:t>
      </w:r>
      <w:r w:rsidRPr="001A12D7">
        <w:t xml:space="preserve"> if you feel any of the following symptoms:</w:t>
      </w:r>
    </w:p>
    <w:p w14:paraId="1CF50ACC" w14:textId="4872613D" w:rsidR="00A90C9A" w:rsidRDefault="001A12D7" w:rsidP="00A90C9A">
      <w:pPr>
        <w:pStyle w:val="Bodycopy"/>
        <w:numPr>
          <w:ilvl w:val="0"/>
          <w:numId w:val="23"/>
        </w:numPr>
      </w:pPr>
      <w:r w:rsidRPr="001A12D7">
        <w:t xml:space="preserve">chest pain or tightness, </w:t>
      </w:r>
    </w:p>
    <w:p w14:paraId="02A9429B" w14:textId="1680A1A5" w:rsidR="00A90C9A" w:rsidRDefault="00A90C9A" w:rsidP="00A90C9A">
      <w:pPr>
        <w:pStyle w:val="Bodycopy"/>
        <w:numPr>
          <w:ilvl w:val="0"/>
          <w:numId w:val="23"/>
        </w:numPr>
      </w:pPr>
      <w:r w:rsidRPr="001A12D7">
        <w:t>D</w:t>
      </w:r>
      <w:r w:rsidR="001A12D7" w:rsidRPr="001A12D7">
        <w:t>izziness</w:t>
      </w:r>
    </w:p>
    <w:p w14:paraId="6982F2F7" w14:textId="67093FA5" w:rsidR="001A12D7" w:rsidRPr="001A12D7" w:rsidRDefault="001A12D7" w:rsidP="00266679">
      <w:pPr>
        <w:pStyle w:val="Bodycopy"/>
        <w:numPr>
          <w:ilvl w:val="0"/>
          <w:numId w:val="23"/>
        </w:numPr>
      </w:pPr>
      <w:r w:rsidRPr="001A12D7">
        <w:t xml:space="preserve">blurred vision or excessive shortness of breath. </w:t>
      </w:r>
    </w:p>
    <w:p w14:paraId="49C9D97F" w14:textId="77777777" w:rsidR="00A90C9A" w:rsidRDefault="00A90C9A" w:rsidP="001A12D7">
      <w:pPr>
        <w:pStyle w:val="Bodycopy"/>
      </w:pPr>
    </w:p>
    <w:p w14:paraId="5FAFD37B" w14:textId="5FC5FEB9" w:rsidR="001A12D7" w:rsidRPr="001A12D7" w:rsidRDefault="001A12D7" w:rsidP="001A12D7">
      <w:pPr>
        <w:pStyle w:val="Bodycopy"/>
      </w:pPr>
      <w:r w:rsidRPr="001A12D7">
        <w:t xml:space="preserve">It is also important to return to doing your regular daily activities. Keep reading to find out more about energy conservation. </w:t>
      </w:r>
    </w:p>
    <w:p w14:paraId="76508E10" w14:textId="77777777" w:rsidR="001A12D7" w:rsidRDefault="001A12D7" w:rsidP="001A12D7">
      <w:pPr>
        <w:pStyle w:val="Bodycopy"/>
      </w:pPr>
    </w:p>
    <w:p w14:paraId="77510925" w14:textId="0794E637" w:rsidR="001A12D7" w:rsidRPr="001A12D7" w:rsidRDefault="001A12D7" w:rsidP="001A12D7">
      <w:pPr>
        <w:pStyle w:val="Bodycopy"/>
      </w:pPr>
      <w:r w:rsidRPr="001A12D7">
        <w:t xml:space="preserve">If you have any questions or concerns, further advice can be obtained from your GP. </w:t>
      </w:r>
    </w:p>
    <w:p w14:paraId="7AD8CD1E" w14:textId="15E6184C" w:rsidR="001A12D7" w:rsidRPr="001A12D7" w:rsidRDefault="001A12D7" w:rsidP="001A12D7">
      <w:pPr>
        <w:pStyle w:val="Heading2"/>
      </w:pPr>
      <w:r w:rsidRPr="001A12D7">
        <w:t xml:space="preserve">Recovery fatigue </w:t>
      </w:r>
    </w:p>
    <w:p w14:paraId="6A4201B0" w14:textId="77777777" w:rsidR="001A12D7" w:rsidRPr="001A12D7" w:rsidRDefault="001A12D7" w:rsidP="001A12D7">
      <w:pPr>
        <w:pStyle w:val="Bodycopy"/>
      </w:pPr>
      <w:r w:rsidRPr="001A12D7">
        <w:t xml:space="preserve">Many people experience ongoing fatigue long after their COVID-19 illness. This can make returning to everyday tasks, exercise and work more difficult. If you are experiencing fatigue that lasts three months after your COVID-19 diagnosis, consider making an appointment with a physiotherapist or your GP. </w:t>
      </w:r>
    </w:p>
    <w:p w14:paraId="52B6B7EB" w14:textId="77777777" w:rsidR="001A12D7" w:rsidRDefault="001A12D7" w:rsidP="001A12D7">
      <w:pPr>
        <w:pStyle w:val="Default"/>
        <w:rPr>
          <w:sz w:val="21"/>
          <w:szCs w:val="21"/>
        </w:rPr>
      </w:pPr>
    </w:p>
    <w:p w14:paraId="38695D2A" w14:textId="5C76C028" w:rsidR="001A12D7" w:rsidRPr="00266679" w:rsidRDefault="001A12D7" w:rsidP="001A12D7">
      <w:pPr>
        <w:pStyle w:val="Default"/>
        <w:rPr>
          <w:b/>
          <w:bCs/>
          <w:sz w:val="21"/>
          <w:szCs w:val="21"/>
        </w:rPr>
      </w:pPr>
      <w:r w:rsidRPr="00266679">
        <w:rPr>
          <w:b/>
          <w:bCs/>
          <w:sz w:val="21"/>
          <w:szCs w:val="21"/>
        </w:rPr>
        <w:t xml:space="preserve">1. Establish routines </w:t>
      </w:r>
    </w:p>
    <w:p w14:paraId="3D27E7F4" w14:textId="50064F41" w:rsidR="001A12D7" w:rsidRPr="001A12D7" w:rsidRDefault="001A12D7" w:rsidP="001510EB">
      <w:pPr>
        <w:pStyle w:val="Bodybullets1"/>
      </w:pPr>
      <w:r w:rsidRPr="001A12D7">
        <w:t xml:space="preserve">Plan each day to include only what you can realistically accomplish </w:t>
      </w:r>
    </w:p>
    <w:p w14:paraId="3EFA5CD3" w14:textId="349256D4" w:rsidR="001A12D7" w:rsidRPr="001A12D7" w:rsidRDefault="001A12D7" w:rsidP="001510EB">
      <w:pPr>
        <w:pStyle w:val="Bodybullets1"/>
      </w:pPr>
      <w:r w:rsidRPr="001A12D7">
        <w:t xml:space="preserve">Plan a good mix of activities that you may find more strenuous with those that are light and relaxing activities </w:t>
      </w:r>
    </w:p>
    <w:p w14:paraId="25C7D4AF" w14:textId="2E7782EF" w:rsidR="001A12D7" w:rsidRDefault="001A12D7" w:rsidP="001510EB">
      <w:pPr>
        <w:pStyle w:val="Bodybullets1"/>
      </w:pPr>
      <w:r w:rsidRPr="001A12D7">
        <w:t>Prioritise tasks</w:t>
      </w:r>
    </w:p>
    <w:p w14:paraId="39E6C711" w14:textId="77777777" w:rsidR="001A12D7" w:rsidRPr="001A12D7" w:rsidRDefault="001A12D7" w:rsidP="001A12D7">
      <w:pPr>
        <w:pStyle w:val="Default"/>
        <w:rPr>
          <w:rFonts w:cs="Cambria"/>
          <w:sz w:val="21"/>
          <w:szCs w:val="21"/>
        </w:rPr>
      </w:pPr>
    </w:p>
    <w:p w14:paraId="7E3702BB" w14:textId="77777777" w:rsidR="001A12D7" w:rsidRPr="00266679" w:rsidRDefault="001A12D7" w:rsidP="001A12D7">
      <w:pPr>
        <w:pStyle w:val="Default"/>
        <w:rPr>
          <w:b/>
          <w:bCs/>
          <w:sz w:val="21"/>
          <w:szCs w:val="21"/>
        </w:rPr>
      </w:pPr>
      <w:r w:rsidRPr="00266679">
        <w:rPr>
          <w:b/>
          <w:bCs/>
          <w:sz w:val="21"/>
          <w:szCs w:val="21"/>
        </w:rPr>
        <w:t xml:space="preserve">2. Pace yourself </w:t>
      </w:r>
    </w:p>
    <w:p w14:paraId="1F70B2E0" w14:textId="6491149D" w:rsidR="001A12D7" w:rsidRPr="001A12D7" w:rsidRDefault="001A12D7" w:rsidP="001510EB">
      <w:pPr>
        <w:pStyle w:val="Bodybullets1"/>
      </w:pPr>
      <w:r w:rsidRPr="001A12D7">
        <w:t>It's important to take your time using a moderate work pace to help maintain your energy levels</w:t>
      </w:r>
    </w:p>
    <w:p w14:paraId="418B076D" w14:textId="1539DB17" w:rsidR="001A12D7" w:rsidRPr="001A12D7" w:rsidRDefault="001A12D7" w:rsidP="001510EB">
      <w:pPr>
        <w:pStyle w:val="Bodybullets1"/>
      </w:pPr>
      <w:r w:rsidRPr="001A12D7">
        <w:t xml:space="preserve">Divide lengthy activities into short periods. Resting for 10-15 minutes between each activity, instead of doing tasks consecutively </w:t>
      </w:r>
    </w:p>
    <w:p w14:paraId="0DA8C874" w14:textId="4B42E882" w:rsidR="001A12D7" w:rsidRPr="001A12D7" w:rsidRDefault="001A12D7" w:rsidP="001510EB">
      <w:pPr>
        <w:pStyle w:val="Bodybullets1"/>
      </w:pPr>
      <w:r w:rsidRPr="001A12D7">
        <w:t xml:space="preserve">Rest during activities before you are really tired as you will recover more quickly </w:t>
      </w:r>
    </w:p>
    <w:p w14:paraId="5DECD90B" w14:textId="77777777" w:rsidR="001A12D7" w:rsidRDefault="001A12D7" w:rsidP="001A12D7">
      <w:pPr>
        <w:pStyle w:val="Default"/>
        <w:rPr>
          <w:sz w:val="21"/>
          <w:szCs w:val="21"/>
        </w:rPr>
      </w:pPr>
    </w:p>
    <w:p w14:paraId="1F1EB42E" w14:textId="2CD0B642" w:rsidR="001A12D7" w:rsidRPr="00266679" w:rsidRDefault="001A12D7" w:rsidP="001A12D7">
      <w:pPr>
        <w:pStyle w:val="Default"/>
        <w:rPr>
          <w:b/>
          <w:bCs/>
          <w:sz w:val="21"/>
          <w:szCs w:val="21"/>
        </w:rPr>
      </w:pPr>
      <w:r w:rsidRPr="00266679">
        <w:rPr>
          <w:b/>
          <w:bCs/>
          <w:sz w:val="21"/>
          <w:szCs w:val="21"/>
        </w:rPr>
        <w:t xml:space="preserve">3. Sit to perform activities whenever possible </w:t>
      </w:r>
    </w:p>
    <w:p w14:paraId="18D82305" w14:textId="77777777" w:rsidR="001A12D7" w:rsidRDefault="001A12D7" w:rsidP="001A12D7">
      <w:pPr>
        <w:pStyle w:val="Default"/>
        <w:rPr>
          <w:sz w:val="21"/>
          <w:szCs w:val="21"/>
        </w:rPr>
      </w:pPr>
    </w:p>
    <w:p w14:paraId="77F2F85D" w14:textId="46B08518" w:rsidR="001A12D7" w:rsidRPr="00266679" w:rsidRDefault="001A12D7" w:rsidP="001A12D7">
      <w:pPr>
        <w:pStyle w:val="Default"/>
        <w:rPr>
          <w:b/>
          <w:bCs/>
          <w:sz w:val="21"/>
          <w:szCs w:val="21"/>
        </w:rPr>
      </w:pPr>
      <w:r w:rsidRPr="00266679">
        <w:rPr>
          <w:b/>
          <w:bCs/>
          <w:sz w:val="21"/>
          <w:szCs w:val="21"/>
        </w:rPr>
        <w:t>4. Avoid performing overhead tasks</w:t>
      </w:r>
      <w:r w:rsidR="00A90C9A">
        <w:rPr>
          <w:b/>
          <w:bCs/>
          <w:sz w:val="21"/>
          <w:szCs w:val="21"/>
        </w:rPr>
        <w:t xml:space="preserve"> </w:t>
      </w:r>
      <w:r w:rsidRPr="00A90C9A">
        <w:rPr>
          <w:sz w:val="21"/>
          <w:szCs w:val="21"/>
        </w:rPr>
        <w:t xml:space="preserve">as they use up a high level of energy and can make you more breathless. </w:t>
      </w:r>
    </w:p>
    <w:p w14:paraId="2085BAAD" w14:textId="77777777" w:rsidR="001A12D7" w:rsidRDefault="001A12D7" w:rsidP="001A12D7">
      <w:pPr>
        <w:rPr>
          <w:rFonts w:ascii="Karla" w:hAnsi="Karla"/>
          <w:sz w:val="21"/>
          <w:szCs w:val="21"/>
        </w:rPr>
      </w:pPr>
    </w:p>
    <w:p w14:paraId="2F62732B" w14:textId="46A58F28" w:rsidR="00FB10B2" w:rsidRDefault="001A12D7" w:rsidP="00195614">
      <w:r w:rsidRPr="001A12D7">
        <w:rPr>
          <w:rFonts w:ascii="Karla" w:hAnsi="Karla"/>
          <w:sz w:val="21"/>
          <w:szCs w:val="21"/>
        </w:rPr>
        <w:lastRenderedPageBreak/>
        <w:t xml:space="preserve">5. </w:t>
      </w:r>
      <w:r w:rsidRPr="00266679">
        <w:rPr>
          <w:rFonts w:ascii="Karla" w:hAnsi="Karla"/>
          <w:b/>
          <w:bCs/>
          <w:sz w:val="21"/>
          <w:szCs w:val="21"/>
        </w:rPr>
        <w:t>Consider delegating tasks</w:t>
      </w:r>
      <w:r w:rsidRPr="001A12D7">
        <w:rPr>
          <w:rFonts w:ascii="Karla" w:hAnsi="Karla"/>
          <w:sz w:val="21"/>
          <w:szCs w:val="21"/>
        </w:rPr>
        <w:t xml:space="preserve"> to others in the family</w:t>
      </w:r>
      <w:r w:rsidR="00A90C9A">
        <w:rPr>
          <w:rFonts w:ascii="Karla" w:hAnsi="Karla"/>
          <w:sz w:val="21"/>
          <w:szCs w:val="21"/>
        </w:rPr>
        <w:t>, r</w:t>
      </w:r>
      <w:r w:rsidRPr="001A12D7">
        <w:rPr>
          <w:rFonts w:ascii="Karla" w:hAnsi="Karla"/>
          <w:sz w:val="21"/>
          <w:szCs w:val="21"/>
        </w:rPr>
        <w:t>em</w:t>
      </w:r>
      <w:r w:rsidR="00A90C9A">
        <w:rPr>
          <w:rFonts w:ascii="Karla" w:hAnsi="Karla"/>
          <w:sz w:val="21"/>
          <w:szCs w:val="21"/>
        </w:rPr>
        <w:t>em</w:t>
      </w:r>
      <w:r w:rsidRPr="001A12D7">
        <w:rPr>
          <w:rFonts w:ascii="Karla" w:hAnsi="Karla"/>
          <w:sz w:val="21"/>
          <w:szCs w:val="21"/>
        </w:rPr>
        <w:t>ber to follow any COVID isolation restrictions</w:t>
      </w:r>
      <w:r w:rsidR="00A90C9A">
        <w:rPr>
          <w:rFonts w:ascii="Karla" w:hAnsi="Karla"/>
          <w:sz w:val="21"/>
          <w:szCs w:val="21"/>
        </w:rPr>
        <w:t>. I</w:t>
      </w:r>
      <w:r w:rsidRPr="001A12D7">
        <w:rPr>
          <w:rFonts w:ascii="Karla" w:hAnsi="Karla"/>
          <w:sz w:val="21"/>
          <w:szCs w:val="21"/>
        </w:rPr>
        <w:t>nvestigat</w:t>
      </w:r>
      <w:r w:rsidR="00A90C9A">
        <w:rPr>
          <w:rFonts w:ascii="Karla" w:hAnsi="Karla"/>
          <w:sz w:val="21"/>
          <w:szCs w:val="21"/>
        </w:rPr>
        <w:t>e</w:t>
      </w:r>
      <w:r w:rsidRPr="001A12D7">
        <w:rPr>
          <w:rFonts w:ascii="Karla" w:hAnsi="Karla"/>
          <w:sz w:val="21"/>
          <w:szCs w:val="21"/>
        </w:rPr>
        <w:t xml:space="preserve"> community services available to you. E.g., Meals on wheels</w:t>
      </w:r>
      <w:r w:rsidR="00A90C9A">
        <w:rPr>
          <w:rFonts w:ascii="Karla" w:hAnsi="Karla"/>
          <w:sz w:val="21"/>
          <w:szCs w:val="21"/>
        </w:rPr>
        <w:t xml:space="preserve"> or </w:t>
      </w:r>
      <w:r w:rsidRPr="001A12D7">
        <w:rPr>
          <w:rFonts w:ascii="Karla" w:hAnsi="Karla"/>
          <w:sz w:val="21"/>
          <w:szCs w:val="21"/>
        </w:rPr>
        <w:t>home help. Your local council or GP will be able to provide more information about these services.</w:t>
      </w:r>
    </w:p>
    <w:p w14:paraId="56403423" w14:textId="24F67891" w:rsidR="001A12D7" w:rsidRDefault="001A12D7" w:rsidP="001A12D7">
      <w:pPr>
        <w:pStyle w:val="Heading2"/>
      </w:pPr>
      <w:r>
        <w:t>Recovery</w:t>
      </w:r>
      <w:r w:rsidR="001510EB">
        <w:t xml:space="preserve"> -</w:t>
      </w:r>
      <w:r>
        <w:t xml:space="preserve"> mental health </w:t>
      </w:r>
    </w:p>
    <w:p w14:paraId="781CF954" w14:textId="77777777" w:rsidR="001A12D7" w:rsidRDefault="001A12D7" w:rsidP="001A12D7">
      <w:pPr>
        <w:pStyle w:val="Default"/>
        <w:rPr>
          <w:sz w:val="21"/>
          <w:szCs w:val="21"/>
        </w:rPr>
      </w:pPr>
      <w:r>
        <w:rPr>
          <w:sz w:val="21"/>
          <w:szCs w:val="21"/>
        </w:rPr>
        <w:t xml:space="preserve">Many people also experience ongoing anxiety and depression. Helpful resources include: </w:t>
      </w:r>
    </w:p>
    <w:p w14:paraId="77A1B042" w14:textId="77777777" w:rsidR="001510EB" w:rsidRDefault="001A12D7" w:rsidP="001510EB">
      <w:pPr>
        <w:pStyle w:val="Bodybullets1"/>
      </w:pPr>
      <w:r>
        <w:t>Head to Help for free mental health support by calling 1800 595 212 between 9am and 5pm Monday to Friday</w:t>
      </w:r>
    </w:p>
    <w:p w14:paraId="0A960AD3" w14:textId="0982BD38" w:rsidR="001A12D7" w:rsidRDefault="001A12D7" w:rsidP="001510EB">
      <w:pPr>
        <w:pStyle w:val="Bodybullets1"/>
      </w:pPr>
      <w:r>
        <w:t xml:space="preserve">Care in Mind for free phone counselling in the inner, north and west area of Melbourne by calling 1300 096 269, available 24/7 </w:t>
      </w:r>
    </w:p>
    <w:p w14:paraId="74A943AC" w14:textId="122E1D53" w:rsidR="009E4CAA" w:rsidRDefault="001A12D7" w:rsidP="001510EB">
      <w:pPr>
        <w:pStyle w:val="Bodybullets1"/>
      </w:pPr>
      <w:r>
        <w:t>Suicide</w:t>
      </w:r>
      <w:r w:rsidR="001510EB">
        <w:t xml:space="preserve"> </w:t>
      </w:r>
      <w:r>
        <w:t>Ca</w:t>
      </w:r>
      <w:r w:rsidR="001510EB">
        <w:t>l</w:t>
      </w:r>
      <w:r>
        <w:t>l</w:t>
      </w:r>
      <w:r w:rsidR="001510EB">
        <w:t xml:space="preserve"> </w:t>
      </w:r>
      <w:r>
        <w:t>Back</w:t>
      </w:r>
      <w:r w:rsidR="001510EB">
        <w:t xml:space="preserve"> </w:t>
      </w:r>
      <w:r>
        <w:t>Service</w:t>
      </w:r>
      <w:r w:rsidR="001510EB">
        <w:t xml:space="preserve"> </w:t>
      </w:r>
      <w:r>
        <w:t>for</w:t>
      </w:r>
      <w:r w:rsidR="001510EB">
        <w:t xml:space="preserve"> </w:t>
      </w:r>
      <w:r>
        <w:t>free</w:t>
      </w:r>
      <w:r w:rsidR="001510EB">
        <w:t xml:space="preserve"> </w:t>
      </w:r>
      <w:r>
        <w:t>counselling</w:t>
      </w:r>
      <w:r w:rsidR="001510EB">
        <w:t xml:space="preserve"> </w:t>
      </w:r>
      <w:r>
        <w:t>by</w:t>
      </w:r>
      <w:r w:rsidR="001510EB">
        <w:t xml:space="preserve"> </w:t>
      </w:r>
      <w:r>
        <w:t>calling</w:t>
      </w:r>
      <w:r w:rsidR="001510EB">
        <w:t xml:space="preserve"> </w:t>
      </w:r>
      <w:r>
        <w:t>1300</w:t>
      </w:r>
      <w:r w:rsidR="001510EB">
        <w:t xml:space="preserve"> </w:t>
      </w:r>
      <w:r>
        <w:t>659</w:t>
      </w:r>
      <w:r w:rsidR="001510EB">
        <w:t xml:space="preserve"> </w:t>
      </w:r>
      <w:r>
        <w:t>46</w:t>
      </w:r>
      <w:r w:rsidR="001510EB">
        <w:t>7</w:t>
      </w:r>
      <w:r>
        <w:t xml:space="preserve"> ava</w:t>
      </w:r>
      <w:r w:rsidR="001510EB">
        <w:t>i</w:t>
      </w:r>
      <w:r>
        <w:t>lable</w:t>
      </w:r>
      <w:r w:rsidR="001510EB">
        <w:t xml:space="preserve"> </w:t>
      </w:r>
      <w:r>
        <w:t xml:space="preserve">24/7 </w:t>
      </w:r>
    </w:p>
    <w:p w14:paraId="7B63F096" w14:textId="4411ADB1" w:rsidR="001510EB" w:rsidRDefault="001510EB" w:rsidP="00195614"/>
    <w:p w14:paraId="3C08096D" w14:textId="48C609B6" w:rsidR="001510EB" w:rsidRDefault="001510EB" w:rsidP="001510EB">
      <w:pPr>
        <w:pStyle w:val="Heading2"/>
      </w:pPr>
      <w:r>
        <w:t xml:space="preserve">Additional resources </w:t>
      </w:r>
    </w:p>
    <w:p w14:paraId="75413B3C" w14:textId="6ADAA186" w:rsidR="001510EB" w:rsidRDefault="00F0405D" w:rsidP="001510EB">
      <w:pPr>
        <w:pStyle w:val="Bodycopy"/>
      </w:pPr>
      <w:hyperlink r:id="rId14" w:history="1">
        <w:r w:rsidR="001510EB" w:rsidRPr="00960173">
          <w:rPr>
            <w:rStyle w:val="Hyperlink"/>
          </w:rPr>
          <w:t>https://www.safeexerciseathome.org.au/</w:t>
        </w:r>
      </w:hyperlink>
    </w:p>
    <w:p w14:paraId="455842E1" w14:textId="2C3C23F2" w:rsidR="001510EB" w:rsidRDefault="001510EB" w:rsidP="001510EB">
      <w:pPr>
        <w:pStyle w:val="Bodycopy"/>
      </w:pPr>
    </w:p>
    <w:p w14:paraId="72C9933A" w14:textId="1A3BC52C" w:rsidR="001510EB" w:rsidRDefault="001510EB" w:rsidP="00195614">
      <w:r>
        <w:rPr>
          <w:noProof/>
        </w:rPr>
        <w:drawing>
          <wp:anchor distT="0" distB="0" distL="114300" distR="114300" simplePos="0" relativeHeight="251661824" behindDoc="0" locked="0" layoutInCell="1" allowOverlap="1" wp14:anchorId="5E4D8FCB" wp14:editId="4B414CED">
            <wp:simplePos x="0" y="0"/>
            <wp:positionH relativeFrom="column">
              <wp:posOffset>168910</wp:posOffset>
            </wp:positionH>
            <wp:positionV relativeFrom="paragraph">
              <wp:posOffset>52119</wp:posOffset>
            </wp:positionV>
            <wp:extent cx="1433146" cy="1433146"/>
            <wp:effectExtent l="0" t="0" r="2540" b="254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5"/>
                    <a:stretch>
                      <a:fillRect/>
                    </a:stretch>
                  </pic:blipFill>
                  <pic:spPr>
                    <a:xfrm>
                      <a:off x="0" y="0"/>
                      <a:ext cx="1433146" cy="1433146"/>
                    </a:xfrm>
                    <a:prstGeom prst="rect">
                      <a:avLst/>
                    </a:prstGeom>
                  </pic:spPr>
                </pic:pic>
              </a:graphicData>
            </a:graphic>
            <wp14:sizeRelH relativeFrom="page">
              <wp14:pctWidth>0</wp14:pctWidth>
            </wp14:sizeRelH>
            <wp14:sizeRelV relativeFrom="page">
              <wp14:pctHeight>0</wp14:pctHeight>
            </wp14:sizeRelV>
          </wp:anchor>
        </w:drawing>
      </w:r>
    </w:p>
    <w:p w14:paraId="4535D35A" w14:textId="48F9C6DF" w:rsidR="001510EB" w:rsidRDefault="001510EB" w:rsidP="00195614"/>
    <w:p w14:paraId="314F3374" w14:textId="51C820C5" w:rsidR="001510EB" w:rsidRDefault="001510EB" w:rsidP="00195614"/>
    <w:p w14:paraId="059E06AD" w14:textId="1A72DDE9" w:rsidR="001510EB" w:rsidRDefault="001510EB" w:rsidP="00195614"/>
    <w:p w14:paraId="43B7FCED" w14:textId="046EDC4E" w:rsidR="001510EB" w:rsidRDefault="001510EB" w:rsidP="00195614"/>
    <w:p w14:paraId="2C064566" w14:textId="07A12237" w:rsidR="001510EB" w:rsidRDefault="001510EB" w:rsidP="00195614"/>
    <w:p w14:paraId="4BAA4862" w14:textId="7E32E925" w:rsidR="001510EB" w:rsidRDefault="001510EB" w:rsidP="00195614"/>
    <w:p w14:paraId="7A700E76" w14:textId="77777777" w:rsidR="001510EB" w:rsidRDefault="001510EB" w:rsidP="00195614"/>
    <w:p w14:paraId="022727CE" w14:textId="6F362E3E" w:rsidR="001510EB" w:rsidRDefault="001510EB" w:rsidP="00195614">
      <w:r>
        <w:t xml:space="preserve">Safe Exercise at home website </w:t>
      </w:r>
    </w:p>
    <w:p w14:paraId="252CA034" w14:textId="3C0A9FCA" w:rsidR="001510EB" w:rsidRDefault="001510EB" w:rsidP="00195614"/>
    <w:p w14:paraId="7EA0EB5C" w14:textId="7E722699" w:rsidR="001510EB" w:rsidRDefault="001510EB" w:rsidP="00195614"/>
    <w:p w14:paraId="7C3FB749" w14:textId="0207DCB0" w:rsidR="001510EB" w:rsidRDefault="001510EB" w:rsidP="00195614"/>
    <w:p w14:paraId="7DA69DA2" w14:textId="7BFA5BBD" w:rsidR="001510EB" w:rsidRDefault="001510EB" w:rsidP="00195614"/>
    <w:p w14:paraId="16A446F2" w14:textId="77777777" w:rsidR="001510EB" w:rsidRDefault="001510EB" w:rsidP="00195614"/>
    <w:p w14:paraId="64433738" w14:textId="77777777" w:rsidR="001510EB" w:rsidRDefault="001510EB" w:rsidP="00195614"/>
    <w:p w14:paraId="7D67D6B1" w14:textId="77777777" w:rsidR="00195614" w:rsidRDefault="00195614" w:rsidP="00195614"/>
    <w:p w14:paraId="13A447CE" w14:textId="77777777" w:rsidR="00195614" w:rsidRDefault="000E0381" w:rsidP="00195614">
      <w:r>
        <w:rPr>
          <w:noProof/>
          <w:lang w:val="en-AU" w:eastAsia="en-AU"/>
        </w:rPr>
        <w:drawing>
          <wp:anchor distT="0" distB="0" distL="114300" distR="114300" simplePos="0" relativeHeight="251658752" behindDoc="0" locked="0" layoutInCell="1" allowOverlap="1" wp14:anchorId="22EF4FA4" wp14:editId="08E1EF94">
            <wp:simplePos x="0" y="0"/>
            <wp:positionH relativeFrom="column">
              <wp:posOffset>2540</wp:posOffset>
            </wp:positionH>
            <wp:positionV relativeFrom="paragraph">
              <wp:posOffset>-158750</wp:posOffset>
            </wp:positionV>
            <wp:extent cx="450215" cy="450215"/>
            <wp:effectExtent l="0" t="0" r="0" b="0"/>
            <wp:wrapNone/>
            <wp:docPr id="2" name="Picture 2" descr="Consumer, carer participation t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Consumer, carer participation tick"/>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354EC" w14:textId="77777777" w:rsidR="00195614" w:rsidRPr="00195614" w:rsidRDefault="00195614" w:rsidP="00195614"/>
    <w:p w14:paraId="1DBDA639" w14:textId="62AD31F0" w:rsidR="00EE29C1" w:rsidRDefault="00195614" w:rsidP="00750AB0">
      <w:pPr>
        <w:pStyle w:val="Bodycopy"/>
      </w:pPr>
      <w:r>
        <w:t>For f</w:t>
      </w:r>
      <w:r w:rsidR="001277A0">
        <w:t xml:space="preserve">urther </w:t>
      </w:r>
      <w:r w:rsidR="001A4B1B">
        <w:t>i</w:t>
      </w:r>
      <w:r w:rsidR="001277A0">
        <w:t>nformation</w:t>
      </w:r>
      <w:r>
        <w:br/>
      </w:r>
      <w:r w:rsidR="00F448D2">
        <w:t xml:space="preserve">Department: </w:t>
      </w:r>
      <w:r w:rsidR="001510EB">
        <w:t>Physiotherapy Department</w:t>
      </w:r>
      <w:r>
        <w:br/>
      </w:r>
      <w:r w:rsidR="00F448D2">
        <w:t>Phone: 9496 5</w:t>
      </w:r>
      <w:r w:rsidR="5EF00FFF">
        <w:t>000</w:t>
      </w:r>
    </w:p>
    <w:p w14:paraId="0F9E8CEF" w14:textId="2077527B" w:rsidR="001D476A" w:rsidRPr="0098281A" w:rsidRDefault="00F448D2" w:rsidP="00750AB0">
      <w:pPr>
        <w:pStyle w:val="Bodycopy"/>
      </w:pPr>
      <w:r>
        <w:br/>
      </w:r>
      <w:r w:rsidR="001D476A" w:rsidRPr="0098281A">
        <w:t xml:space="preserve">Date produced: </w:t>
      </w:r>
      <w:r w:rsidR="001510EB">
        <w:t>October</w:t>
      </w:r>
      <w:r w:rsidR="001D476A" w:rsidRPr="0098281A">
        <w:t xml:space="preserve"> 20</w:t>
      </w:r>
      <w:r w:rsidR="00A24884">
        <w:t>2</w:t>
      </w:r>
      <w:r w:rsidR="001510EB">
        <w:t>1</w:t>
      </w:r>
      <w:r w:rsidR="001D476A" w:rsidRPr="0098281A">
        <w:br/>
        <w:t xml:space="preserve">Date for review: </w:t>
      </w:r>
      <w:r w:rsidR="001510EB">
        <w:t>October</w:t>
      </w:r>
      <w:r w:rsidR="001D476A" w:rsidRPr="0098281A">
        <w:t xml:space="preserve"> 20</w:t>
      </w:r>
      <w:r w:rsidR="00A24884">
        <w:t>2</w:t>
      </w:r>
      <w:r w:rsidR="001510EB">
        <w:t>4</w:t>
      </w:r>
    </w:p>
    <w:p w14:paraId="77A073AE" w14:textId="77777777" w:rsidR="001D476A" w:rsidRPr="00FA0296" w:rsidRDefault="001D476A" w:rsidP="00FA0296"/>
    <w:sectPr w:rsidR="001D476A" w:rsidRPr="00FA0296" w:rsidSect="00FB10B2">
      <w:headerReference w:type="even" r:id="rId17"/>
      <w:headerReference w:type="default" r:id="rId18"/>
      <w:footerReference w:type="even" r:id="rId19"/>
      <w:footerReference w:type="default" r:id="rId20"/>
      <w:headerReference w:type="first" r:id="rId21"/>
      <w:footerReference w:type="first" r:id="rId22"/>
      <w:pgSz w:w="11900" w:h="16840"/>
      <w:pgMar w:top="2268" w:right="1440" w:bottom="2155"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0E55" w14:textId="77777777" w:rsidR="00F0405D" w:rsidRDefault="00F0405D" w:rsidP="00EF7D6A">
      <w:r>
        <w:separator/>
      </w:r>
    </w:p>
    <w:p w14:paraId="3DC7A06E" w14:textId="77777777" w:rsidR="00F0405D" w:rsidRDefault="00F0405D"/>
    <w:p w14:paraId="2E6275BA" w14:textId="77777777" w:rsidR="00F0405D" w:rsidRDefault="00F0405D"/>
  </w:endnote>
  <w:endnote w:type="continuationSeparator" w:id="0">
    <w:p w14:paraId="68C7F9F0" w14:textId="77777777" w:rsidR="00F0405D" w:rsidRDefault="00F0405D" w:rsidP="00EF7D6A">
      <w:r>
        <w:continuationSeparator/>
      </w:r>
    </w:p>
    <w:p w14:paraId="5ACC6066" w14:textId="77777777" w:rsidR="00F0405D" w:rsidRDefault="00F0405D"/>
    <w:p w14:paraId="6D9B1EB1" w14:textId="77777777" w:rsidR="00F0405D" w:rsidRDefault="00F04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SemiBold">
    <w:altName w:val="Work Sans SemiBold"/>
    <w:panose1 w:val="00000700000000000000"/>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Karla">
    <w:altName w:val="Karla"/>
    <w:panose1 w:val="00000000000000000000"/>
    <w:charset w:val="00"/>
    <w:family w:val="auto"/>
    <w:pitch w:val="variable"/>
    <w:sig w:usb0="80000027" w:usb1="08000042" w:usb2="14000000" w:usb3="00000000" w:csb0="00000001" w:csb1="00000000"/>
  </w:font>
  <w:font w:name="Cambria">
    <w:altName w:val="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43B3" w14:textId="77777777" w:rsidR="001A4B1B" w:rsidRDefault="001A4B1B" w:rsidP="00593BB0">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589F03C" w14:textId="77777777" w:rsidR="001A4B1B" w:rsidRDefault="001A4B1B" w:rsidP="00BE01FE">
    <w:pP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77D20F33" w14:textId="77777777" w:rsidR="001A4B1B" w:rsidRDefault="001A4B1B" w:rsidP="00BE01FE">
    <w:pPr>
      <w:ind w:firstLine="360"/>
    </w:pPr>
  </w:p>
  <w:p w14:paraId="509E1CD3" w14:textId="77777777" w:rsidR="00274A8B" w:rsidRDefault="00274A8B"/>
  <w:p w14:paraId="5CC4A9E3" w14:textId="77777777" w:rsidR="00477886" w:rsidRDefault="00477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70BD" w14:textId="1A54942A" w:rsidR="00477886" w:rsidRDefault="00FB10B2" w:rsidP="001510EB">
    <w:pPr>
      <w:pStyle w:val="Footer"/>
    </w:pPr>
    <w:r>
      <w:rPr>
        <w:noProof/>
        <w:lang w:val="en-AU" w:eastAsia="en-AU"/>
      </w:rPr>
      <w:drawing>
        <wp:anchor distT="0" distB="0" distL="114300" distR="114300" simplePos="0" relativeHeight="251656704" behindDoc="1" locked="0" layoutInCell="1" allowOverlap="1" wp14:anchorId="00164C7B" wp14:editId="34FACEA1">
          <wp:simplePos x="0" y="0"/>
          <wp:positionH relativeFrom="column">
            <wp:posOffset>5828030</wp:posOffset>
          </wp:positionH>
          <wp:positionV relativeFrom="paragraph">
            <wp:posOffset>-330485</wp:posOffset>
          </wp:positionV>
          <wp:extent cx="599090" cy="599090"/>
          <wp:effectExtent l="0" t="0" r="0" b="0"/>
          <wp:wrapNone/>
          <wp:docPr id="44" name="Picture 44" descr="Austin a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ustin arrow logo"/>
                  <pic:cNvPicPr/>
                </pic:nvPicPr>
                <pic:blipFill>
                  <a:blip r:embed="rId1"/>
                  <a:stretch>
                    <a:fillRect/>
                  </a:stretch>
                </pic:blipFill>
                <pic:spPr>
                  <a:xfrm>
                    <a:off x="0" y="0"/>
                    <a:ext cx="599090" cy="599090"/>
                  </a:xfrm>
                  <a:prstGeom prst="rect">
                    <a:avLst/>
                  </a:prstGeom>
                </pic:spPr>
              </pic:pic>
            </a:graphicData>
          </a:graphic>
          <wp14:sizeRelH relativeFrom="page">
            <wp14:pctWidth>0</wp14:pctWidth>
          </wp14:sizeRelH>
          <wp14:sizeRelV relativeFrom="page">
            <wp14:pctHeight>0</wp14:pctHeight>
          </wp14:sizeRelV>
        </wp:anchor>
      </w:drawing>
    </w:r>
    <w:r w:rsidR="001A4B1B" w:rsidRPr="2DC511DF">
      <w:rPr>
        <w:rStyle w:val="PageNumber"/>
      </w:rPr>
      <w:fldChar w:fldCharType="begin"/>
    </w:r>
    <w:r w:rsidR="001A4B1B" w:rsidRPr="2DC511DF">
      <w:rPr>
        <w:rStyle w:val="PageNumber"/>
      </w:rPr>
      <w:instrText xml:space="preserve"> PAGE </w:instrText>
    </w:r>
    <w:r w:rsidR="001A4B1B" w:rsidRPr="2DC511DF">
      <w:rPr>
        <w:rStyle w:val="PageNumber"/>
      </w:rPr>
      <w:fldChar w:fldCharType="separate"/>
    </w:r>
    <w:r w:rsidR="2DC511DF" w:rsidRPr="2DC511DF">
      <w:rPr>
        <w:rStyle w:val="PageNumber"/>
        <w:noProof/>
      </w:rPr>
      <w:t>2</w:t>
    </w:r>
    <w:r w:rsidR="001A4B1B" w:rsidRPr="2DC511DF">
      <w:rPr>
        <w:rStyle w:val="PageNumber"/>
      </w:rPr>
      <w:fldChar w:fldCharType="end"/>
    </w:r>
    <w:r w:rsidR="2DC511DF" w:rsidRPr="2DC511DF">
      <w:rPr>
        <w:rStyle w:val="PageNumber"/>
      </w:rPr>
      <w:t xml:space="preserve"> </w:t>
    </w:r>
    <w:r w:rsidR="2DC511DF" w:rsidRPr="00BA0A6D">
      <w:t xml:space="preserve">of </w:t>
    </w:r>
    <w:r w:rsidR="001510EB">
      <w:t>3</w:t>
    </w:r>
    <w:r w:rsidR="2DC511DF">
      <w:t xml:space="preserve"> </w:t>
    </w:r>
    <w:r w:rsidR="2DC511DF" w:rsidRPr="00BA0A6D">
      <w:t>Version: 0</w:t>
    </w:r>
    <w:r w:rsidR="2DC511DF">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E772" w14:textId="77777777" w:rsidR="004E228D" w:rsidRDefault="004E228D">
    <w:pPr>
      <w:pStyle w:val="Footer"/>
    </w:pPr>
  </w:p>
  <w:p w14:paraId="331BD60F" w14:textId="77777777" w:rsidR="004E228D" w:rsidRDefault="004E228D">
    <w:pPr>
      <w:pStyle w:val="Footer"/>
    </w:pPr>
  </w:p>
  <w:p w14:paraId="4DEFC887" w14:textId="7E12D555" w:rsidR="00205242" w:rsidRDefault="00A556BA">
    <w:pPr>
      <w:pStyle w:val="Footer"/>
    </w:pPr>
    <w:r>
      <w:t xml:space="preserve">Page </w:t>
    </w:r>
    <w:r>
      <w:rPr>
        <w:b/>
        <w:bCs/>
      </w:rPr>
      <w:fldChar w:fldCharType="begin"/>
    </w:r>
    <w:r>
      <w:rPr>
        <w:b/>
        <w:bCs/>
      </w:rPr>
      <w:instrText xml:space="preserve"> PAGE  \* Arabic  \* MERGEFORMAT </w:instrText>
    </w:r>
    <w:r>
      <w:rPr>
        <w:b/>
        <w:bCs/>
      </w:rPr>
      <w:fldChar w:fldCharType="separate"/>
    </w:r>
    <w:r w:rsidR="00A34B6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34B65">
      <w:rPr>
        <w:b/>
        <w:bCs/>
        <w:noProof/>
      </w:rPr>
      <w:t>2</w:t>
    </w:r>
    <w:r>
      <w:rPr>
        <w:b/>
        <w:bCs/>
      </w:rPr>
      <w:fldChar w:fldCharType="end"/>
    </w:r>
    <w:r w:rsidR="00205242" w:rsidRPr="00205242">
      <w:t xml:space="preserve"> Version: </w:t>
    </w:r>
    <w:r w:rsidR="00A24884">
      <w:t>0</w:t>
    </w:r>
    <w:r w:rsidR="00BA0A6D">
      <w:t>1.2</w:t>
    </w:r>
    <w:r w:rsidR="00205242" w:rsidRPr="00205242">
      <w:tab/>
      <w:t xml:space="preserve">  </w:t>
    </w:r>
  </w:p>
  <w:p w14:paraId="02ECBD09" w14:textId="77777777" w:rsidR="00477886" w:rsidRDefault="00477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E698" w14:textId="77777777" w:rsidR="00F0405D" w:rsidRDefault="00F0405D" w:rsidP="00EF7D6A">
      <w:r>
        <w:separator/>
      </w:r>
    </w:p>
    <w:p w14:paraId="6DB23533" w14:textId="77777777" w:rsidR="00F0405D" w:rsidRDefault="00F0405D"/>
    <w:p w14:paraId="68AFD984" w14:textId="77777777" w:rsidR="00F0405D" w:rsidRDefault="00F0405D"/>
  </w:footnote>
  <w:footnote w:type="continuationSeparator" w:id="0">
    <w:p w14:paraId="3B3A8F85" w14:textId="77777777" w:rsidR="00F0405D" w:rsidRDefault="00F0405D" w:rsidP="00EF7D6A">
      <w:r>
        <w:continuationSeparator/>
      </w:r>
    </w:p>
    <w:p w14:paraId="50A0BF33" w14:textId="77777777" w:rsidR="00F0405D" w:rsidRDefault="00F0405D"/>
    <w:p w14:paraId="41D3F838" w14:textId="77777777" w:rsidR="00F0405D" w:rsidRDefault="00F04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EC28" w14:textId="77777777" w:rsidR="001A4B1B" w:rsidRDefault="00F0405D">
    <w:r>
      <w:rPr>
        <w:noProof/>
        <w:lang w:val="en-US"/>
      </w:rPr>
      <w:pict w14:anchorId="253C3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12_PIT_V6-01" style="position:absolute;margin-left:0;margin-top:0;width:612.5pt;height:859.2pt;z-index:-251657728;mso-wrap-edited:f;mso-width-percent:0;mso-height-percent:0;mso-position-horizontal:center;mso-position-horizontal-relative:margin;mso-position-vertical:center;mso-position-vertical-relative:margin;mso-width-percent:0;mso-height-percent:0" wrapcoords="-26 0 -26 21562 21600 21562 21600 0 -26 0">
          <v:imagedata r:id="rId1" o:title="12_PIT_V6-01"/>
          <w10:wrap anchorx="margin" anchory="margin"/>
        </v:shape>
      </w:pict>
    </w:r>
  </w:p>
  <w:p w14:paraId="76478130" w14:textId="77777777" w:rsidR="00274A8B" w:rsidRDefault="00274A8B"/>
  <w:p w14:paraId="3033F34B" w14:textId="77777777" w:rsidR="00477886" w:rsidRDefault="004778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E54B" w14:textId="64FC1539" w:rsidR="00F448D2" w:rsidRPr="00F448D2" w:rsidRDefault="001A4B1B" w:rsidP="00BA0A6D">
    <w:pPr>
      <w:pStyle w:val="Header"/>
    </w:pPr>
    <w:r w:rsidRPr="00F10179">
      <w:t>Patient Informatio</w:t>
    </w:r>
    <w:r w:rsidR="006C6A6F">
      <w:t>n</w:t>
    </w:r>
    <w:r w:rsidR="00F448D2">
      <w:br/>
    </w:r>
    <w:r w:rsidR="00195614" w:rsidRPr="00BA0A6D">
      <w:t xml:space="preserve">Document </w:t>
    </w:r>
    <w:r w:rsidR="006C6A6F">
      <w:t>title</w:t>
    </w:r>
    <w:r w:rsidR="00F448D2" w:rsidRPr="00BA0A6D">
      <w:t xml:space="preserve">: </w:t>
    </w:r>
    <w:r w:rsidR="001A12D7">
      <w:t>Physiotherapy and recovering from COVID-19</w:t>
    </w:r>
  </w:p>
  <w:p w14:paraId="5C8C1E93" w14:textId="77777777" w:rsidR="00274A8B" w:rsidRDefault="00274A8B"/>
  <w:p w14:paraId="067DCD50" w14:textId="77777777" w:rsidR="00477886" w:rsidRDefault="004778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00CF" w14:textId="2C2FE05C" w:rsidR="00477886" w:rsidRDefault="007A37AF">
    <w:r>
      <w:rPr>
        <w:noProof/>
        <w:lang w:val="en-AU" w:eastAsia="en-AU"/>
      </w:rPr>
      <w:drawing>
        <wp:anchor distT="0" distB="0" distL="114300" distR="114300" simplePos="0" relativeHeight="251657728" behindDoc="1" locked="0" layoutInCell="1" allowOverlap="1" wp14:anchorId="43BEE13E" wp14:editId="01D2B68A">
          <wp:simplePos x="0" y="0"/>
          <wp:positionH relativeFrom="column">
            <wp:posOffset>-524510</wp:posOffset>
          </wp:positionH>
          <wp:positionV relativeFrom="paragraph">
            <wp:posOffset>-435100</wp:posOffset>
          </wp:positionV>
          <wp:extent cx="7559913" cy="10697601"/>
          <wp:effectExtent l="0" t="0" r="0" b="0"/>
          <wp:wrapNone/>
          <wp:doc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pic:cNvPicPr/>
                </pic:nvPicPr>
                <pic:blipFill>
                  <a:blip r:embed="rId1"/>
                  <a:stretch>
                    <a:fillRect/>
                  </a:stretch>
                </pic:blipFill>
                <pic:spPr>
                  <a:xfrm>
                    <a:off x="0" y="0"/>
                    <a:ext cx="7559913" cy="10697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DC7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6A1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A11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2EB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8C0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4493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C9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07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2E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6BC70"/>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0" w15:restartNumberingAfterBreak="0">
    <w:nsid w:val="0A8A79A1"/>
    <w:multiLevelType w:val="hybridMultilevel"/>
    <w:tmpl w:val="631E004C"/>
    <w:lvl w:ilvl="0" w:tplc="E0883CF4">
      <w:start w:val="1"/>
      <w:numFmt w:val="bullet"/>
      <w:lvlText w:val=""/>
      <w:lvlJc w:val="left"/>
      <w:pPr>
        <w:ind w:left="-207"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18D27150"/>
    <w:multiLevelType w:val="hybridMultilevel"/>
    <w:tmpl w:val="0409001D"/>
    <w:styleLink w:val="BulletList"/>
    <w:lvl w:ilvl="0" w:tplc="C1347934">
      <w:start w:val="1"/>
      <w:numFmt w:val="bullet"/>
      <w:lvlText w:val=""/>
      <w:lvlJc w:val="left"/>
      <w:pPr>
        <w:ind w:left="360" w:hanging="360"/>
      </w:pPr>
      <w:rPr>
        <w:rFonts w:ascii="Symbol" w:hAnsi="Symbol" w:hint="default"/>
        <w:color w:val="auto"/>
      </w:rPr>
    </w:lvl>
    <w:lvl w:ilvl="1" w:tplc="570A720E">
      <w:start w:val="1"/>
      <w:numFmt w:val="lowerLetter"/>
      <w:lvlText w:val="%2)"/>
      <w:lvlJc w:val="left"/>
      <w:pPr>
        <w:ind w:left="720" w:hanging="360"/>
      </w:pPr>
    </w:lvl>
    <w:lvl w:ilvl="2" w:tplc="1348315E">
      <w:start w:val="1"/>
      <w:numFmt w:val="lowerRoman"/>
      <w:lvlText w:val="%3)"/>
      <w:lvlJc w:val="left"/>
      <w:pPr>
        <w:ind w:left="1080" w:hanging="360"/>
      </w:pPr>
    </w:lvl>
    <w:lvl w:ilvl="3" w:tplc="70E811E6">
      <w:start w:val="1"/>
      <w:numFmt w:val="decimal"/>
      <w:lvlText w:val="(%4)"/>
      <w:lvlJc w:val="left"/>
      <w:pPr>
        <w:ind w:left="1440" w:hanging="360"/>
      </w:pPr>
    </w:lvl>
    <w:lvl w:ilvl="4" w:tplc="1390BC84">
      <w:start w:val="1"/>
      <w:numFmt w:val="lowerLetter"/>
      <w:lvlText w:val="(%5)"/>
      <w:lvlJc w:val="left"/>
      <w:pPr>
        <w:ind w:left="1800" w:hanging="360"/>
      </w:pPr>
    </w:lvl>
    <w:lvl w:ilvl="5" w:tplc="9D88F48E">
      <w:start w:val="1"/>
      <w:numFmt w:val="lowerRoman"/>
      <w:lvlText w:val="(%6)"/>
      <w:lvlJc w:val="left"/>
      <w:pPr>
        <w:ind w:left="2160" w:hanging="360"/>
      </w:pPr>
    </w:lvl>
    <w:lvl w:ilvl="6" w:tplc="75166162">
      <w:start w:val="1"/>
      <w:numFmt w:val="decimal"/>
      <w:lvlText w:val="%7."/>
      <w:lvlJc w:val="left"/>
      <w:pPr>
        <w:ind w:left="2520" w:hanging="360"/>
      </w:pPr>
    </w:lvl>
    <w:lvl w:ilvl="7" w:tplc="653291BA">
      <w:start w:val="1"/>
      <w:numFmt w:val="lowerLetter"/>
      <w:lvlText w:val="%8."/>
      <w:lvlJc w:val="left"/>
      <w:pPr>
        <w:ind w:left="2880" w:hanging="360"/>
      </w:pPr>
    </w:lvl>
    <w:lvl w:ilvl="8" w:tplc="FF621738">
      <w:start w:val="1"/>
      <w:numFmt w:val="lowerRoman"/>
      <w:lvlText w:val="%9."/>
      <w:lvlJc w:val="left"/>
      <w:pPr>
        <w:ind w:left="3240" w:hanging="360"/>
      </w:pPr>
    </w:lvl>
  </w:abstractNum>
  <w:abstractNum w:abstractNumId="12" w15:restartNumberingAfterBreak="0">
    <w:nsid w:val="1F6109A8"/>
    <w:multiLevelType w:val="hybridMultilevel"/>
    <w:tmpl w:val="21E6E626"/>
    <w:lvl w:ilvl="0" w:tplc="EE609146">
      <w:start w:val="1"/>
      <w:numFmt w:val="bullet"/>
      <w:pStyle w:val="Bodybullets1"/>
      <w:lvlText w:val=""/>
      <w:lvlJc w:val="left"/>
      <w:pPr>
        <w:ind w:left="360" w:hanging="360"/>
      </w:pPr>
      <w:rPr>
        <w:rFonts w:ascii="Symbol" w:hAnsi="Symbol" w:hint="default"/>
      </w:rPr>
    </w:lvl>
    <w:lvl w:ilvl="1" w:tplc="2B9EA1AC">
      <w:start w:val="1"/>
      <w:numFmt w:val="bullet"/>
      <w:pStyle w:val="Bodybullets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174F3D"/>
    <w:multiLevelType w:val="hybridMultilevel"/>
    <w:tmpl w:val="23B2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517B5"/>
    <w:multiLevelType w:val="hybridMultilevel"/>
    <w:tmpl w:val="4BE88C04"/>
    <w:lvl w:ilvl="0" w:tplc="9C9A3AA6">
      <w:start w:val="1"/>
      <w:numFmt w:val="bullet"/>
      <w:lvlText w:val=""/>
      <w:lvlJc w:val="left"/>
      <w:pPr>
        <w:ind w:left="-567" w:firstLine="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4F3C707E"/>
    <w:multiLevelType w:val="hybridMultilevel"/>
    <w:tmpl w:val="BDBA0F2E"/>
    <w:lvl w:ilvl="0" w:tplc="27D68532">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98275C"/>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37C17"/>
    <w:multiLevelType w:val="hybridMultilevel"/>
    <w:tmpl w:val="8686285C"/>
    <w:lvl w:ilvl="0" w:tplc="9C9A3AA6">
      <w:start w:val="1"/>
      <w:numFmt w:val="bullet"/>
      <w:lvlText w:val=""/>
      <w:lvlJc w:val="left"/>
      <w:pPr>
        <w:ind w:left="-207"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653D2439"/>
    <w:multiLevelType w:val="hybridMultilevel"/>
    <w:tmpl w:val="1C44B342"/>
    <w:lvl w:ilvl="0" w:tplc="7A8E349A">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9" w15:restartNumberingAfterBreak="0">
    <w:nsid w:val="656E0920"/>
    <w:multiLevelType w:val="hybridMultilevel"/>
    <w:tmpl w:val="6764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25723"/>
    <w:multiLevelType w:val="hybridMultilevel"/>
    <w:tmpl w:val="21B4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C0FEA"/>
    <w:multiLevelType w:val="hybridMultilevel"/>
    <w:tmpl w:val="89620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F460CD"/>
    <w:multiLevelType w:val="hybridMultilevel"/>
    <w:tmpl w:val="62024058"/>
    <w:lvl w:ilvl="0" w:tplc="E0EEAD08">
      <w:start w:val="1"/>
      <w:numFmt w:val="decimal"/>
      <w:pStyle w:val="Instructionsbulletpoint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7"/>
  </w:num>
  <w:num w:numId="13">
    <w:abstractNumId w:val="10"/>
  </w:num>
  <w:num w:numId="14">
    <w:abstractNumId w:val="16"/>
  </w:num>
  <w:num w:numId="15">
    <w:abstractNumId w:val="11"/>
  </w:num>
  <w:num w:numId="16">
    <w:abstractNumId w:val="20"/>
  </w:num>
  <w:num w:numId="17">
    <w:abstractNumId w:val="12"/>
  </w:num>
  <w:num w:numId="18">
    <w:abstractNumId w:val="21"/>
  </w:num>
  <w:num w:numId="19">
    <w:abstractNumId w:val="22"/>
  </w:num>
  <w:num w:numId="20">
    <w:abstractNumId w:val="18"/>
  </w:num>
  <w:num w:numId="21">
    <w:abstractNumId w:val="19"/>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6F"/>
    <w:rsid w:val="000532EE"/>
    <w:rsid w:val="000A1410"/>
    <w:rsid w:val="000A7129"/>
    <w:rsid w:val="000B1C5C"/>
    <w:rsid w:val="000B430F"/>
    <w:rsid w:val="000E0381"/>
    <w:rsid w:val="000F5992"/>
    <w:rsid w:val="00110A59"/>
    <w:rsid w:val="00114274"/>
    <w:rsid w:val="001277A0"/>
    <w:rsid w:val="00135AEB"/>
    <w:rsid w:val="00150A46"/>
    <w:rsid w:val="001510EB"/>
    <w:rsid w:val="00171C97"/>
    <w:rsid w:val="00195614"/>
    <w:rsid w:val="001A12D7"/>
    <w:rsid w:val="001A4B1B"/>
    <w:rsid w:val="001D476A"/>
    <w:rsid w:val="001F3C30"/>
    <w:rsid w:val="001F58C2"/>
    <w:rsid w:val="001F7D22"/>
    <w:rsid w:val="00202E34"/>
    <w:rsid w:val="00205242"/>
    <w:rsid w:val="00216AE2"/>
    <w:rsid w:val="00221CFE"/>
    <w:rsid w:val="00230276"/>
    <w:rsid w:val="00234130"/>
    <w:rsid w:val="00242D39"/>
    <w:rsid w:val="00266679"/>
    <w:rsid w:val="00270954"/>
    <w:rsid w:val="00274A8B"/>
    <w:rsid w:val="00290375"/>
    <w:rsid w:val="002B19CF"/>
    <w:rsid w:val="002B52CF"/>
    <w:rsid w:val="003139C3"/>
    <w:rsid w:val="0033395E"/>
    <w:rsid w:val="003547CF"/>
    <w:rsid w:val="00354D6D"/>
    <w:rsid w:val="0039059E"/>
    <w:rsid w:val="003A3770"/>
    <w:rsid w:val="003B6764"/>
    <w:rsid w:val="003E3958"/>
    <w:rsid w:val="00406430"/>
    <w:rsid w:val="00452628"/>
    <w:rsid w:val="004709CF"/>
    <w:rsid w:val="00477886"/>
    <w:rsid w:val="004A2773"/>
    <w:rsid w:val="004A389B"/>
    <w:rsid w:val="004B1A65"/>
    <w:rsid w:val="004E228D"/>
    <w:rsid w:val="004F71C1"/>
    <w:rsid w:val="00532651"/>
    <w:rsid w:val="005561B8"/>
    <w:rsid w:val="005857AF"/>
    <w:rsid w:val="00593BB0"/>
    <w:rsid w:val="0059535A"/>
    <w:rsid w:val="005A79B8"/>
    <w:rsid w:val="005C08E7"/>
    <w:rsid w:val="005C50E9"/>
    <w:rsid w:val="0068709B"/>
    <w:rsid w:val="006922D2"/>
    <w:rsid w:val="00694FCA"/>
    <w:rsid w:val="006B7896"/>
    <w:rsid w:val="006C0AAF"/>
    <w:rsid w:val="006C11CC"/>
    <w:rsid w:val="006C5AD9"/>
    <w:rsid w:val="006C6A6F"/>
    <w:rsid w:val="007102E1"/>
    <w:rsid w:val="007306DB"/>
    <w:rsid w:val="00750AB0"/>
    <w:rsid w:val="00782E62"/>
    <w:rsid w:val="00793F18"/>
    <w:rsid w:val="007A2009"/>
    <w:rsid w:val="007A37AF"/>
    <w:rsid w:val="007D54BE"/>
    <w:rsid w:val="007E2458"/>
    <w:rsid w:val="007E6CCC"/>
    <w:rsid w:val="007F7979"/>
    <w:rsid w:val="008051E2"/>
    <w:rsid w:val="00805F76"/>
    <w:rsid w:val="008804AB"/>
    <w:rsid w:val="008C6CEE"/>
    <w:rsid w:val="008E0263"/>
    <w:rsid w:val="008F18A2"/>
    <w:rsid w:val="008F2CC0"/>
    <w:rsid w:val="00900C6B"/>
    <w:rsid w:val="00924938"/>
    <w:rsid w:val="009407C1"/>
    <w:rsid w:val="0098281A"/>
    <w:rsid w:val="009952D9"/>
    <w:rsid w:val="009A67D8"/>
    <w:rsid w:val="009C52B3"/>
    <w:rsid w:val="009D2E4B"/>
    <w:rsid w:val="009E4CAA"/>
    <w:rsid w:val="00A0306B"/>
    <w:rsid w:val="00A11574"/>
    <w:rsid w:val="00A24884"/>
    <w:rsid w:val="00A3023E"/>
    <w:rsid w:val="00A34B65"/>
    <w:rsid w:val="00A556BA"/>
    <w:rsid w:val="00A72126"/>
    <w:rsid w:val="00A73BD3"/>
    <w:rsid w:val="00A90C9A"/>
    <w:rsid w:val="00AB0FF0"/>
    <w:rsid w:val="00AD1DFE"/>
    <w:rsid w:val="00AE463E"/>
    <w:rsid w:val="00AF6966"/>
    <w:rsid w:val="00B22D34"/>
    <w:rsid w:val="00B308D1"/>
    <w:rsid w:val="00B653DC"/>
    <w:rsid w:val="00B856BD"/>
    <w:rsid w:val="00BA0A6D"/>
    <w:rsid w:val="00BA263A"/>
    <w:rsid w:val="00BB1308"/>
    <w:rsid w:val="00BE01FE"/>
    <w:rsid w:val="00BE4B8E"/>
    <w:rsid w:val="00BE50FA"/>
    <w:rsid w:val="00BE68DE"/>
    <w:rsid w:val="00BF29E6"/>
    <w:rsid w:val="00BF5E8E"/>
    <w:rsid w:val="00C87948"/>
    <w:rsid w:val="00C95696"/>
    <w:rsid w:val="00CA6CDB"/>
    <w:rsid w:val="00CC0200"/>
    <w:rsid w:val="00CC1F02"/>
    <w:rsid w:val="00CC40E5"/>
    <w:rsid w:val="00CF0539"/>
    <w:rsid w:val="00D17709"/>
    <w:rsid w:val="00D2410F"/>
    <w:rsid w:val="00D31689"/>
    <w:rsid w:val="00D34D0B"/>
    <w:rsid w:val="00D53A68"/>
    <w:rsid w:val="00D6290D"/>
    <w:rsid w:val="00D6381B"/>
    <w:rsid w:val="00D96E75"/>
    <w:rsid w:val="00DE0CFB"/>
    <w:rsid w:val="00DE57D9"/>
    <w:rsid w:val="00DF17C6"/>
    <w:rsid w:val="00E0589A"/>
    <w:rsid w:val="00E05F90"/>
    <w:rsid w:val="00E90A84"/>
    <w:rsid w:val="00EA3FE9"/>
    <w:rsid w:val="00EA503E"/>
    <w:rsid w:val="00EC21DC"/>
    <w:rsid w:val="00EC727A"/>
    <w:rsid w:val="00EE29C1"/>
    <w:rsid w:val="00EF7D6A"/>
    <w:rsid w:val="00F0405D"/>
    <w:rsid w:val="00F10179"/>
    <w:rsid w:val="00F22004"/>
    <w:rsid w:val="00F26648"/>
    <w:rsid w:val="00F35D5F"/>
    <w:rsid w:val="00F3607E"/>
    <w:rsid w:val="00F448D2"/>
    <w:rsid w:val="00F47107"/>
    <w:rsid w:val="00F65231"/>
    <w:rsid w:val="00F66E81"/>
    <w:rsid w:val="00F96FFE"/>
    <w:rsid w:val="00FA0296"/>
    <w:rsid w:val="00FA5EAC"/>
    <w:rsid w:val="00FB10B2"/>
    <w:rsid w:val="00FD0466"/>
    <w:rsid w:val="00FD4ECE"/>
    <w:rsid w:val="00FE64BD"/>
    <w:rsid w:val="2DC511DF"/>
    <w:rsid w:val="5EF00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C00CEE"/>
  <w14:defaultImageDpi w14:val="32767"/>
  <w15:docId w15:val="{2489042D-5747-F74E-986B-76E52A5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F58C2"/>
    <w:rPr>
      <w:sz w:val="24"/>
      <w:szCs w:val="24"/>
      <w:lang w:val="en-GB" w:eastAsia="en-US"/>
    </w:rPr>
  </w:style>
  <w:style w:type="paragraph" w:styleId="Heading1">
    <w:name w:val="heading 1"/>
    <w:basedOn w:val="Normal"/>
    <w:next w:val="Normal"/>
    <w:link w:val="Heading1Char"/>
    <w:uiPriority w:val="9"/>
    <w:qFormat/>
    <w:rsid w:val="00BA0A6D"/>
    <w:pPr>
      <w:keepNext/>
      <w:keepLines/>
      <w:spacing w:after="360" w:line="600" w:lineRule="exact"/>
      <w:outlineLvl w:val="0"/>
    </w:pPr>
    <w:rPr>
      <w:rFonts w:ascii="Work Sans SemiBold" w:eastAsia="Yu Gothic Light" w:hAnsi="Work Sans SemiBold"/>
      <w:b/>
      <w:bCs/>
      <w:sz w:val="48"/>
      <w:szCs w:val="32"/>
    </w:rPr>
  </w:style>
  <w:style w:type="paragraph" w:styleId="Heading2">
    <w:name w:val="heading 2"/>
    <w:basedOn w:val="Normal"/>
    <w:next w:val="Normal"/>
    <w:link w:val="Heading2Char"/>
    <w:uiPriority w:val="9"/>
    <w:unhideWhenUsed/>
    <w:qFormat/>
    <w:rsid w:val="00B22D34"/>
    <w:pPr>
      <w:keepNext/>
      <w:keepLines/>
      <w:spacing w:before="280" w:after="200" w:line="300" w:lineRule="exact"/>
      <w:outlineLvl w:val="1"/>
    </w:pPr>
    <w:rPr>
      <w:rFonts w:ascii="Work Sans SemiBold" w:eastAsia="Yu Gothic Light" w:hAnsi="Work Sans SemiBold"/>
      <w:b/>
      <w:bCs/>
      <w:sz w:val="26"/>
      <w:szCs w:val="32"/>
    </w:rPr>
  </w:style>
  <w:style w:type="paragraph" w:styleId="Heading3">
    <w:name w:val="heading 3"/>
    <w:basedOn w:val="Normal"/>
    <w:next w:val="Normal"/>
    <w:link w:val="Heading3Char"/>
    <w:autoRedefine/>
    <w:uiPriority w:val="9"/>
    <w:unhideWhenUsed/>
    <w:qFormat/>
    <w:rsid w:val="009E4CAA"/>
    <w:pPr>
      <w:keepNext/>
      <w:keepLines/>
      <w:spacing w:before="280" w:after="200" w:line="280" w:lineRule="exact"/>
      <w:outlineLvl w:val="2"/>
    </w:pPr>
    <w:rPr>
      <w:rFonts w:ascii="Work Sans SemiBold" w:eastAsia="Yu Gothic Light" w:hAnsi="Work Sans SemiBold"/>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6D"/>
    <w:rPr>
      <w:rFonts w:ascii="Work Sans SemiBold" w:eastAsia="Yu Gothic Light" w:hAnsi="Work Sans SemiBold"/>
      <w:b/>
      <w:bCs/>
      <w:sz w:val="48"/>
      <w:szCs w:val="32"/>
      <w:lang w:val="en-GB" w:eastAsia="en-US"/>
    </w:rPr>
  </w:style>
  <w:style w:type="paragraph" w:styleId="NoSpacing">
    <w:name w:val="No Spacing"/>
    <w:uiPriority w:val="1"/>
    <w:rsid w:val="00EF7D6A"/>
    <w:rPr>
      <w:sz w:val="24"/>
      <w:szCs w:val="24"/>
      <w:lang w:val="en-GB" w:eastAsia="en-US"/>
    </w:rPr>
  </w:style>
  <w:style w:type="character" w:customStyle="1" w:styleId="Heading3Char">
    <w:name w:val="Heading 3 Char"/>
    <w:link w:val="Heading3"/>
    <w:uiPriority w:val="9"/>
    <w:rsid w:val="009E4CAA"/>
    <w:rPr>
      <w:rFonts w:ascii="Work Sans SemiBold" w:eastAsia="Yu Gothic Light" w:hAnsi="Work Sans SemiBold"/>
      <w:b/>
      <w:bCs/>
      <w:color w:val="595959" w:themeColor="text1" w:themeTint="A6"/>
      <w:sz w:val="24"/>
      <w:szCs w:val="24"/>
      <w:lang w:val="en-GB" w:eastAsia="en-US"/>
    </w:rPr>
  </w:style>
  <w:style w:type="paragraph" w:customStyle="1" w:styleId="Introcopy">
    <w:name w:val="Intro copy"/>
    <w:basedOn w:val="Normal"/>
    <w:autoRedefine/>
    <w:qFormat/>
    <w:rsid w:val="00CC40E5"/>
    <w:pPr>
      <w:spacing w:after="240" w:line="340" w:lineRule="exact"/>
    </w:pPr>
    <w:rPr>
      <w:rFonts w:ascii="Karla" w:hAnsi="Karla"/>
    </w:rPr>
  </w:style>
  <w:style w:type="character" w:styleId="PageNumber">
    <w:name w:val="page number"/>
    <w:basedOn w:val="DefaultParagraphFont"/>
    <w:uiPriority w:val="99"/>
    <w:semiHidden/>
    <w:unhideWhenUsed/>
    <w:rsid w:val="00BE01FE"/>
  </w:style>
  <w:style w:type="table" w:styleId="TableGrid">
    <w:name w:val="Table Grid"/>
    <w:basedOn w:val="TableNormal"/>
    <w:uiPriority w:val="39"/>
    <w:rsid w:val="000B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992"/>
    <w:rPr>
      <w:rFonts w:ascii="Times New Roman" w:hAnsi="Times New Roman"/>
      <w:sz w:val="18"/>
      <w:szCs w:val="18"/>
    </w:rPr>
  </w:style>
  <w:style w:type="character" w:customStyle="1" w:styleId="BalloonTextChar">
    <w:name w:val="Balloon Text Char"/>
    <w:link w:val="BalloonText"/>
    <w:uiPriority w:val="99"/>
    <w:semiHidden/>
    <w:rsid w:val="000F5992"/>
    <w:rPr>
      <w:rFonts w:ascii="Times New Roman" w:hAnsi="Times New Roman" w:cs="Times New Roman"/>
      <w:sz w:val="18"/>
      <w:szCs w:val="18"/>
    </w:rPr>
  </w:style>
  <w:style w:type="character" w:styleId="Hyperlink">
    <w:name w:val="Hyperlink"/>
    <w:uiPriority w:val="99"/>
    <w:unhideWhenUsed/>
    <w:rsid w:val="001277A0"/>
    <w:rPr>
      <w:color w:val="0563C1"/>
      <w:u w:val="single"/>
    </w:rPr>
  </w:style>
  <w:style w:type="character" w:customStyle="1" w:styleId="UnresolvedMention1">
    <w:name w:val="Unresolved Mention1"/>
    <w:uiPriority w:val="99"/>
    <w:rsid w:val="001277A0"/>
    <w:rPr>
      <w:color w:val="605E5C"/>
      <w:shd w:val="clear" w:color="auto" w:fill="E1DFDD"/>
    </w:rPr>
  </w:style>
  <w:style w:type="character" w:styleId="FollowedHyperlink">
    <w:name w:val="FollowedHyperlink"/>
    <w:uiPriority w:val="99"/>
    <w:semiHidden/>
    <w:unhideWhenUsed/>
    <w:rsid w:val="001277A0"/>
    <w:rPr>
      <w:color w:val="954F72"/>
      <w:u w:val="single"/>
    </w:rPr>
  </w:style>
  <w:style w:type="paragraph" w:customStyle="1" w:styleId="FurtherInfoHeader">
    <w:name w:val="Further Info Header"/>
    <w:basedOn w:val="Normal"/>
    <w:rsid w:val="00805F76"/>
    <w:pPr>
      <w:spacing w:before="120" w:after="120" w:line="360" w:lineRule="auto"/>
    </w:pPr>
    <w:rPr>
      <w:rFonts w:ascii="Karla" w:hAnsi="Karla"/>
      <w:b/>
      <w:sz w:val="22"/>
      <w:szCs w:val="25"/>
      <w:lang w:val="en-AU"/>
    </w:rPr>
  </w:style>
  <w:style w:type="character" w:customStyle="1" w:styleId="Heading2Char">
    <w:name w:val="Heading 2 Char"/>
    <w:link w:val="Heading2"/>
    <w:uiPriority w:val="9"/>
    <w:rsid w:val="00B22D34"/>
    <w:rPr>
      <w:rFonts w:ascii="Work Sans SemiBold" w:eastAsia="Yu Gothic Light" w:hAnsi="Work Sans SemiBold"/>
      <w:b/>
      <w:bCs/>
      <w:sz w:val="26"/>
      <w:szCs w:val="32"/>
      <w:lang w:val="en-GB" w:eastAsia="en-US"/>
    </w:rPr>
  </w:style>
  <w:style w:type="paragraph" w:customStyle="1" w:styleId="Disclaimer">
    <w:name w:val="Disclaimer"/>
    <w:basedOn w:val="Normal"/>
    <w:autoRedefine/>
    <w:qFormat/>
    <w:rsid w:val="00FB10B2"/>
    <w:pPr>
      <w:spacing w:after="360"/>
    </w:pPr>
    <w:rPr>
      <w:rFonts w:ascii="Karla" w:hAnsi="Karla"/>
      <w:sz w:val="21"/>
    </w:rPr>
  </w:style>
  <w:style w:type="numbering" w:customStyle="1" w:styleId="Style1">
    <w:name w:val="Style1"/>
    <w:basedOn w:val="NoList"/>
    <w:uiPriority w:val="99"/>
    <w:rsid w:val="00114274"/>
    <w:pPr>
      <w:numPr>
        <w:numId w:val="14"/>
      </w:numPr>
    </w:pPr>
  </w:style>
  <w:style w:type="paragraph" w:styleId="ListParagraph">
    <w:name w:val="List Paragraph"/>
    <w:basedOn w:val="Normal"/>
    <w:uiPriority w:val="34"/>
    <w:rsid w:val="003A3770"/>
    <w:pPr>
      <w:ind w:left="720"/>
      <w:contextualSpacing/>
    </w:pPr>
  </w:style>
  <w:style w:type="numbering" w:customStyle="1" w:styleId="BulletList">
    <w:name w:val="Bullet List"/>
    <w:basedOn w:val="NoList"/>
    <w:uiPriority w:val="99"/>
    <w:rsid w:val="003A3770"/>
    <w:pPr>
      <w:numPr>
        <w:numId w:val="15"/>
      </w:numPr>
    </w:pPr>
  </w:style>
  <w:style w:type="paragraph" w:styleId="ListBullet">
    <w:name w:val="List Bullet"/>
    <w:basedOn w:val="Normal"/>
    <w:uiPriority w:val="99"/>
    <w:unhideWhenUsed/>
    <w:rsid w:val="00FA0296"/>
    <w:pPr>
      <w:numPr>
        <w:numId w:val="10"/>
      </w:numPr>
      <w:spacing w:before="240" w:after="240" w:line="440" w:lineRule="exact"/>
      <w:contextualSpacing/>
    </w:pPr>
    <w:rPr>
      <w:rFonts w:ascii="Karla" w:hAnsi="Karla"/>
      <w:sz w:val="25"/>
      <w:szCs w:val="25"/>
      <w:lang w:val="en-AU"/>
    </w:rPr>
  </w:style>
  <w:style w:type="paragraph" w:styleId="Footer">
    <w:name w:val="footer"/>
    <w:basedOn w:val="Normal"/>
    <w:link w:val="FooterChar"/>
    <w:uiPriority w:val="99"/>
    <w:unhideWhenUsed/>
    <w:rsid w:val="00205242"/>
    <w:pPr>
      <w:tabs>
        <w:tab w:val="center" w:pos="4680"/>
        <w:tab w:val="right" w:pos="9360"/>
      </w:tabs>
    </w:pPr>
    <w:rPr>
      <w:rFonts w:ascii="Karla" w:hAnsi="Karla"/>
      <w:sz w:val="18"/>
    </w:rPr>
  </w:style>
  <w:style w:type="character" w:customStyle="1" w:styleId="FooterChar">
    <w:name w:val="Footer Char"/>
    <w:link w:val="Footer"/>
    <w:uiPriority w:val="99"/>
    <w:rsid w:val="00205242"/>
    <w:rPr>
      <w:rFonts w:ascii="Karla" w:hAnsi="Karla"/>
      <w:sz w:val="18"/>
      <w:szCs w:val="24"/>
      <w:lang w:val="en-GB" w:eastAsia="en-US"/>
    </w:rPr>
  </w:style>
  <w:style w:type="paragraph" w:styleId="Header">
    <w:name w:val="header"/>
    <w:basedOn w:val="Normal"/>
    <w:link w:val="HeaderChar"/>
    <w:uiPriority w:val="99"/>
    <w:unhideWhenUsed/>
    <w:rsid w:val="00BA0A6D"/>
    <w:pPr>
      <w:tabs>
        <w:tab w:val="center" w:pos="4680"/>
        <w:tab w:val="right" w:pos="9360"/>
      </w:tabs>
      <w:spacing w:before="240"/>
    </w:pPr>
    <w:rPr>
      <w:rFonts w:ascii="Karla" w:hAnsi="Karla"/>
      <w:bCs/>
      <w:sz w:val="20"/>
    </w:rPr>
  </w:style>
  <w:style w:type="character" w:customStyle="1" w:styleId="HeaderChar">
    <w:name w:val="Header Char"/>
    <w:link w:val="Header"/>
    <w:uiPriority w:val="99"/>
    <w:rsid w:val="00BA0A6D"/>
    <w:rPr>
      <w:rFonts w:ascii="Karla" w:hAnsi="Karla"/>
      <w:bCs/>
      <w:szCs w:val="24"/>
      <w:lang w:val="en-GB" w:eastAsia="en-US"/>
    </w:rPr>
  </w:style>
  <w:style w:type="paragraph" w:customStyle="1" w:styleId="Bodycopy">
    <w:name w:val="Body copy"/>
    <w:basedOn w:val="Normal"/>
    <w:autoRedefine/>
    <w:qFormat/>
    <w:rsid w:val="00750AB0"/>
    <w:rPr>
      <w:rFonts w:ascii="Karla" w:hAnsi="Karla"/>
      <w:noProof/>
      <w:sz w:val="21"/>
      <w:szCs w:val="21"/>
    </w:rPr>
  </w:style>
  <w:style w:type="paragraph" w:customStyle="1" w:styleId="Bodybullets1">
    <w:name w:val="Body bullets 1"/>
    <w:basedOn w:val="Bodycopy"/>
    <w:autoRedefine/>
    <w:qFormat/>
    <w:rsid w:val="001510EB"/>
    <w:pPr>
      <w:numPr>
        <w:numId w:val="17"/>
      </w:numPr>
      <w:spacing w:after="80"/>
      <w:ind w:left="227" w:hanging="227"/>
    </w:pPr>
  </w:style>
  <w:style w:type="paragraph" w:customStyle="1" w:styleId="Bodybullets2">
    <w:name w:val="Body bullets 2"/>
    <w:basedOn w:val="Bodybullets1"/>
    <w:autoRedefine/>
    <w:qFormat/>
    <w:rsid w:val="00750AB0"/>
    <w:pPr>
      <w:numPr>
        <w:ilvl w:val="1"/>
      </w:numPr>
      <w:ind w:left="511" w:hanging="284"/>
    </w:pPr>
  </w:style>
  <w:style w:type="paragraph" w:customStyle="1" w:styleId="Style2">
    <w:name w:val="Style2"/>
    <w:basedOn w:val="Normal"/>
    <w:rsid w:val="00242D39"/>
    <w:pPr>
      <w:spacing w:after="200" w:line="280" w:lineRule="exact"/>
    </w:pPr>
    <w:rPr>
      <w:rFonts w:ascii="Karla" w:hAnsi="Karla"/>
      <w:sz w:val="21"/>
    </w:rPr>
  </w:style>
  <w:style w:type="paragraph" w:customStyle="1" w:styleId="Versioncontrol">
    <w:name w:val="Version control"/>
    <w:basedOn w:val="Normal"/>
    <w:rsid w:val="00242D39"/>
    <w:pPr>
      <w:spacing w:before="480" w:after="200" w:line="280" w:lineRule="exact"/>
    </w:pPr>
    <w:rPr>
      <w:rFonts w:ascii="Karla" w:hAnsi="Karla"/>
      <w:i/>
      <w:sz w:val="21"/>
    </w:rPr>
  </w:style>
  <w:style w:type="paragraph" w:customStyle="1" w:styleId="InstructionsDosDonts">
    <w:name w:val="Instructions Dos Donts"/>
    <w:basedOn w:val="Normal"/>
    <w:rsid w:val="00B22D34"/>
    <w:pPr>
      <w:spacing w:before="60" w:after="60" w:line="280" w:lineRule="exact"/>
    </w:pPr>
    <w:rPr>
      <w:rFonts w:ascii="Karla" w:hAnsi="Karla"/>
      <w:b/>
      <w:noProof/>
    </w:rPr>
  </w:style>
  <w:style w:type="paragraph" w:customStyle="1" w:styleId="Instructionsbulletpoints">
    <w:name w:val="Instructions bullet points"/>
    <w:rsid w:val="00BA0A6D"/>
    <w:pPr>
      <w:numPr>
        <w:numId w:val="19"/>
      </w:numPr>
      <w:spacing w:before="60" w:after="60"/>
    </w:pPr>
    <w:rPr>
      <w:rFonts w:ascii="Karla" w:hAnsi="Karla"/>
      <w:sz w:val="21"/>
      <w:szCs w:val="22"/>
      <w:lang w:val="en-GB" w:eastAsia="en-US"/>
    </w:rPr>
  </w:style>
  <w:style w:type="paragraph" w:customStyle="1" w:styleId="Style3">
    <w:name w:val="Style3"/>
    <w:basedOn w:val="Heading2"/>
    <w:rsid w:val="002B19CF"/>
    <w:rPr>
      <w:sz w:val="48"/>
    </w:rPr>
  </w:style>
  <w:style w:type="paragraph" w:customStyle="1" w:styleId="Style4">
    <w:name w:val="Style4"/>
    <w:basedOn w:val="Heading2"/>
    <w:next w:val="Heading1"/>
    <w:rsid w:val="002B19CF"/>
    <w:rPr>
      <w:sz w:val="48"/>
    </w:rPr>
  </w:style>
  <w:style w:type="paragraph" w:customStyle="1" w:styleId="Style5">
    <w:name w:val="Style5"/>
    <w:basedOn w:val="Heading1"/>
    <w:rsid w:val="002B19CF"/>
  </w:style>
  <w:style w:type="paragraph" w:customStyle="1" w:styleId="Default">
    <w:name w:val="Default"/>
    <w:rsid w:val="001A12D7"/>
    <w:pPr>
      <w:autoSpaceDE w:val="0"/>
      <w:autoSpaceDN w:val="0"/>
      <w:adjustRightInd w:val="0"/>
    </w:pPr>
    <w:rPr>
      <w:rFonts w:ascii="Karla" w:hAnsi="Karla" w:cs="Karla"/>
      <w:color w:val="000000"/>
      <w:sz w:val="24"/>
      <w:szCs w:val="24"/>
      <w:lang w:val="en-GB"/>
    </w:rPr>
  </w:style>
  <w:style w:type="character" w:styleId="UnresolvedMention">
    <w:name w:val="Unresolved Mention"/>
    <w:basedOn w:val="DefaultParagraphFont"/>
    <w:uiPriority w:val="99"/>
    <w:semiHidden/>
    <w:unhideWhenUsed/>
    <w:rsid w:val="0015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08264">
      <w:bodyDiv w:val="1"/>
      <w:marLeft w:val="0"/>
      <w:marRight w:val="0"/>
      <w:marTop w:val="0"/>
      <w:marBottom w:val="0"/>
      <w:divBdr>
        <w:top w:val="none" w:sz="0" w:space="0" w:color="auto"/>
        <w:left w:val="none" w:sz="0" w:space="0" w:color="auto"/>
        <w:bottom w:val="none" w:sz="0" w:space="0" w:color="auto"/>
        <w:right w:val="none" w:sz="0" w:space="0" w:color="auto"/>
      </w:divBdr>
    </w:div>
    <w:div w:id="413091595">
      <w:bodyDiv w:val="1"/>
      <w:marLeft w:val="0"/>
      <w:marRight w:val="0"/>
      <w:marTop w:val="0"/>
      <w:marBottom w:val="0"/>
      <w:divBdr>
        <w:top w:val="none" w:sz="0" w:space="0" w:color="auto"/>
        <w:left w:val="none" w:sz="0" w:space="0" w:color="auto"/>
        <w:bottom w:val="none" w:sz="0" w:space="0" w:color="auto"/>
        <w:right w:val="none" w:sz="0" w:space="0" w:color="auto"/>
      </w:divBdr>
    </w:div>
    <w:div w:id="449209635">
      <w:bodyDiv w:val="1"/>
      <w:marLeft w:val="0"/>
      <w:marRight w:val="0"/>
      <w:marTop w:val="0"/>
      <w:marBottom w:val="0"/>
      <w:divBdr>
        <w:top w:val="none" w:sz="0" w:space="0" w:color="auto"/>
        <w:left w:val="none" w:sz="0" w:space="0" w:color="auto"/>
        <w:bottom w:val="none" w:sz="0" w:space="0" w:color="auto"/>
        <w:right w:val="none" w:sz="0" w:space="0" w:color="auto"/>
      </w:divBdr>
    </w:div>
    <w:div w:id="683239656">
      <w:bodyDiv w:val="1"/>
      <w:marLeft w:val="0"/>
      <w:marRight w:val="0"/>
      <w:marTop w:val="0"/>
      <w:marBottom w:val="0"/>
      <w:divBdr>
        <w:top w:val="none" w:sz="0" w:space="0" w:color="auto"/>
        <w:left w:val="none" w:sz="0" w:space="0" w:color="auto"/>
        <w:bottom w:val="none" w:sz="0" w:space="0" w:color="auto"/>
        <w:right w:val="none" w:sz="0" w:space="0" w:color="auto"/>
      </w:divBdr>
    </w:div>
    <w:div w:id="1839029588">
      <w:bodyDiv w:val="1"/>
      <w:marLeft w:val="0"/>
      <w:marRight w:val="0"/>
      <w:marTop w:val="0"/>
      <w:marBottom w:val="0"/>
      <w:divBdr>
        <w:top w:val="none" w:sz="0" w:space="0" w:color="auto"/>
        <w:left w:val="none" w:sz="0" w:space="0" w:color="auto"/>
        <w:bottom w:val="none" w:sz="0" w:space="0" w:color="auto"/>
        <w:right w:val="none" w:sz="0" w:space="0" w:color="auto"/>
      </w:divBdr>
    </w:div>
    <w:div w:id="20595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feexerciseathome.org.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809129-a153-43c5-af7f-1d9942150ec5"/>
    <ReviewPeriod xmlns="f09074fe-0ffd-49c5-a955-2d8fc29a2284" xsi:nil="true"/>
    <Decommissioning xmlns="f09074fe-0ffd-49c5-a955-2d8fc29a2284">false</Decommissioning>
    <ProducedBy xmlns="f09074fe-0ffd-49c5-a955-2d8fc29a2284" xsi:nil="true"/>
    <DocumentID xmlns="f09074fe-0ffd-49c5-a955-2d8fc29a2284" xsi:nil="true"/>
    <dfa7004b2b8c4e73aead0848a467b68c xmlns="f09074fe-0ffd-49c5-a955-2d8fc29a2284">
      <Terms xmlns="http://schemas.microsoft.com/office/infopath/2007/PartnerControls"/>
    </dfa7004b2b8c4e73aead0848a467b68c>
    <nursingpractice xmlns="14809129-a153-43c5-af7f-1d9942150ec5">false</nursingpractice>
    <j5147617ebd44d3fa5ded6f4825aa427 xmlns="f09074fe-0ffd-49c5-a955-2d8fc29a2284">
      <Terms xmlns="http://schemas.microsoft.com/office/infopath/2007/PartnerControls"/>
    </j5147617ebd44d3fa5ded6f4825aa427>
    <AssignedTo1 xmlns="14809129-a153-43c5-af7f-1d9942150ec5">
      <UserInfo>
        <DisplayName/>
        <AccountId xsi:nil="true"/>
        <AccountType/>
      </UserInfo>
    </AssignedTo1>
    <l3320e7adfcc4d8487cc25bf7ea4ab47 xmlns="f09074fe-0ffd-49c5-a955-2d8fc29a2284">
      <Terms xmlns="http://schemas.microsoft.com/office/infopath/2007/PartnerControls"/>
    </l3320e7adfcc4d8487cc25bf7ea4ab47>
    <bloodmanagement xmlns="14809129-a153-43c5-af7f-1d9942150ec5">false</bloodmanagement>
    <DocumentController xmlns="14809129-a153-43c5-af7f-1d9942150ec5">
      <UserInfo>
        <DisplayName/>
        <AccountId xsi:nil="true"/>
        <AccountType/>
      </UserInfo>
    </DocumentController>
    <Purpose1 xmlns="f09074fe-0ffd-49c5-a955-2d8fc29a2284" xsi:nil="true"/>
    <LastPublishedDate xmlns="f09074fe-0ffd-49c5-a955-2d8fc29a2284" xsi:nil="true"/>
    <h2742b42a3f347d9a6fb7817ba5aad13 xmlns="f09074fe-0ffd-49c5-a955-2d8fc29a2284">
      <Terms xmlns="http://schemas.microsoft.com/office/infopath/2007/PartnerControls"/>
    </h2742b42a3f347d9a6fb7817ba5aad13>
    <consumerreview xmlns="14809129-a153-43c5-af7f-1d9942150ec5">false</consumerreview>
    <SftyQltyRskCommitteeChair xmlns="14809129-a153-43c5-af7f-1d9942150ec5">
      <UserInfo>
        <DisplayName/>
        <AccountId xsi:nil="true"/>
        <AccountType/>
      </UserInfo>
    </SftyQltyRskCommitteeChair>
    <LastReviewedDate xmlns="f09074fe-0ffd-49c5-a955-2d8fc29a2284" xsi:nil="true"/>
    <LegislationCompliance xmlns="f09074fe-0ffd-49c5-a955-2d8fc29a2284">false</LegislationCompliance>
    <drugdosages xmlns="14809129-a153-43c5-af7f-1d9942150ec5">false</drugdosages>
    <DocumentOwner xmlns="14809129-a153-43c5-af7f-1d9942150ec5">
      <UserInfo>
        <DisplayName/>
        <AccountId xsi:nil="true"/>
        <AccountType/>
      </UserInfo>
    </DocumentOwner>
    <ConsumerParticipation xmlns="f09074fe-0ffd-49c5-a955-2d8fc29a2284">false</ConsumerParticipation>
    <lb1cb3aeb0ff4307b5c59535773bf6b4 xmlns="f09074fe-0ffd-49c5-a955-2d8fc29a2284">
      <Terms xmlns="http://schemas.microsoft.com/office/infopath/2007/PartnerControls"/>
    </lb1cb3aeb0ff4307b5c59535773bf6b4>
    <f3f2cb710e274d39b7956470e4537028 xmlns="f09074fe-0ffd-49c5-a955-2d8fc29a2284">
      <Terms xmlns="http://schemas.microsoft.com/office/infopath/2007/PartnerControls"/>
    </f3f2cb710e274d39b7956470e4537028>
    <PublishedVersion xmlns="f09074fe-0ffd-49c5-a955-2d8fc29a2284" xsi:nil="true"/>
    <deterioratingpatient xmlns="14809129-a153-43c5-af7f-1d9942150ec5">false</deterioratingpatient>
    <IsExternalDocument xmlns="f09074fe-0ffd-49c5-a955-2d8fc29a2284">false</IsExternalDocument>
    <DocumentStatus xmlns="f09074fe-0ffd-49c5-a955-2d8fc29a2284">Draft</DocumentStatus>
    <hf2a695936204575a818802c267ef794 xmlns="f09074fe-0ffd-49c5-a955-2d8fc29a2284">
      <Terms xmlns="http://schemas.microsoft.com/office/infopath/2007/PartnerControls"/>
    </hf2a695936204575a818802c267ef794>
    <RiskManQueueNumber xmlns="f09074fe-0ffd-49c5-a955-2d8fc29a2284" xsi:nil="true"/>
    <ConsultationParties xmlns="14809129-a153-43c5-af7f-1d9942150ec5">
      <UserInfo>
        <DisplayName/>
        <AccountId xsi:nil="true"/>
        <AccountType/>
      </UserInfo>
    </ConsultationParties>
    <ReviewDate xmlns="f09074fe-0ffd-49c5-a955-2d8fc29a2284">2020-09-29T06:46:44+00:00</ReviewDate>
    <AuditID xmlns="14809129-a153-43c5-af7f-1d9942150ec5" xsi:nil="true"/>
    <NtlStndCommitteeChair xmlns="14809129-a153-43c5-af7f-1d9942150ec5">
      <UserInfo>
        <DisplayName/>
        <AccountId xsi:nil="true"/>
        <AccountType/>
      </UserInfo>
    </NtlStndCommitteeChair>
    <CommunicationStrategy xmlns="f09074fe-0ffd-49c5-a955-2d8fc29a2284" xsi:nil="true"/>
    <infectioncontrol xmlns="14809129-a153-43c5-af7f-1d9942150ec5">false</infectioncontrol>
    <IssueDate xmlns="f09074fe-0ffd-49c5-a955-2d8fc29a2284" xsi:nil="true"/>
    <DLCPolicyLabelLock xmlns="82185e1b-8595-4d69-8a6c-3ae66841f1cf" xsi:nil="true"/>
    <DLCPolicyLabelClientValue xmlns="82185e1b-8595-4d69-8a6c-3ae66841f1cf">Version: {_UIVersionString} 
</DLCPolicyLabelClientValue>
    <DLCPolicyLabelValue xmlns="82185e1b-8595-4d69-8a6c-3ae66841f1cf">Version: {_UIVersionString} 
</DLCPolicyLabelVal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OPPIC Document" ma:contentTypeID="0x010100F47D14F8D8E1264B94D9A4CDCFCEC1280072E3BF81A1AEB7438347F5275F786FD6" ma:contentTypeVersion="104" ma:contentTypeDescription="Create a new document." ma:contentTypeScope="" ma:versionID="ec2b917e86f945d76579815f2d65562e">
  <xsd:schema xmlns:xsd="http://www.w3.org/2001/XMLSchema" xmlns:xs="http://www.w3.org/2001/XMLSchema" xmlns:p="http://schemas.microsoft.com/office/2006/metadata/properties" xmlns:ns1="http://schemas.microsoft.com/sharepoint/v3" xmlns:ns2="14809129-a153-43c5-af7f-1d9942150ec5" xmlns:ns3="f09074fe-0ffd-49c5-a955-2d8fc29a2284" xmlns:ns4="82185e1b-8595-4d69-8a6c-3ae66841f1cf" targetNamespace="http://schemas.microsoft.com/office/2006/metadata/properties" ma:root="true" ma:fieldsID="39bf095e8c41a52ee6f1c05ef398c012" ns1:_="" ns2:_="" ns3:_="" ns4:_="">
    <xsd:import namespace="http://schemas.microsoft.com/sharepoint/v3"/>
    <xsd:import namespace="14809129-a153-43c5-af7f-1d9942150ec5"/>
    <xsd:import namespace="f09074fe-0ffd-49c5-a955-2d8fc29a2284"/>
    <xsd:import namespace="82185e1b-8595-4d69-8a6c-3ae66841f1cf"/>
    <xsd:element name="properties">
      <xsd:complexType>
        <xsd:sequence>
          <xsd:element name="documentManagement">
            <xsd:complexType>
              <xsd:all>
                <xsd:element ref="ns2:DocumentOwner" minOccurs="0"/>
                <xsd:element ref="ns2:DocumentController" minOccurs="0"/>
                <xsd:element ref="ns3:ReviewPeriod" minOccurs="0"/>
                <xsd:element ref="ns3:Purpose1" minOccurs="0"/>
                <xsd:element ref="ns3:CommunicationStrategy" minOccurs="0"/>
                <xsd:element ref="ns2:ConsultationParties" minOccurs="0"/>
                <xsd:element ref="ns3:ConsumerParticipation" minOccurs="0"/>
                <xsd:element ref="ns3:Decommissioning" minOccurs="0"/>
                <xsd:element ref="ns3:IsExternalDocument" minOccurs="0"/>
                <xsd:element ref="ns3:IssueDate" minOccurs="0"/>
                <xsd:element ref="ns3:LastReviewedDate" minOccurs="0"/>
                <xsd:element ref="ns3:LegislationCompliance" minOccurs="0"/>
                <xsd:element ref="ns3:ProducedBy" minOccurs="0"/>
                <xsd:element ref="ns3:RiskManQueueNumber" minOccurs="0"/>
                <xsd:element ref="ns3:DocumentStatus" minOccurs="0"/>
                <xsd:element ref="ns2:AssignedTo1" minOccurs="0"/>
                <xsd:element ref="ns3:DocumentID" minOccurs="0"/>
                <xsd:element ref="ns3:LastPublishedDate" minOccurs="0"/>
                <xsd:element ref="ns3:ReviewDate" minOccurs="0"/>
                <xsd:element ref="ns3:h2742b42a3f347d9a6fb7817ba5aad13" minOccurs="0"/>
                <xsd:element ref="ns3:j5147617ebd44d3fa5ded6f4825aa427" minOccurs="0"/>
                <xsd:element ref="ns3:lb1cb3aeb0ff4307b5c59535773bf6b4" minOccurs="0"/>
                <xsd:element ref="ns3:f3f2cb710e274d39b7956470e4537028" minOccurs="0"/>
                <xsd:element ref="ns2:TaxCatchAll" minOccurs="0"/>
                <xsd:element ref="ns3:dfa7004b2b8c4e73aead0848a467b68c" minOccurs="0"/>
                <xsd:element ref="ns2:TaxCatchAllLabel" minOccurs="0"/>
                <xsd:element ref="ns3:l3320e7adfcc4d8487cc25bf7ea4ab47" minOccurs="0"/>
                <xsd:element ref="ns3:hf2a695936204575a818802c267ef794" minOccurs="0"/>
                <xsd:element ref="ns3:PublishedVersion" minOccurs="0"/>
                <xsd:element ref="ns2:drugdosages" minOccurs="0"/>
                <xsd:element ref="ns2:infectioncontrol" minOccurs="0"/>
                <xsd:element ref="ns2:nursingpractice" minOccurs="0"/>
                <xsd:element ref="ns2:deterioratingpatient" minOccurs="0"/>
                <xsd:element ref="ns2:consumerreview" minOccurs="0"/>
                <xsd:element ref="ns2:bloodmanagement" minOccurs="0"/>
                <xsd:element ref="ns2:AuditID" minOccurs="0"/>
                <xsd:element ref="ns2:NtlStndCommitteeChair" minOccurs="0"/>
                <xsd:element ref="ns2:SftyQltyRskCommitteeChair"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DLCPolicyLabelValue" minOccurs="0"/>
                <xsd:element ref="ns4:DLCPolicyLabelClientValue" minOccurs="0"/>
                <xsd:element ref="ns4:DLCPolicyLabelLock"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09129-a153-43c5-af7f-1d9942150ec5" elementFormDefault="qualified">
    <xsd:import namespace="http://schemas.microsoft.com/office/2006/documentManagement/types"/>
    <xsd:import namespace="http://schemas.microsoft.com/office/infopath/2007/PartnerControls"/>
    <xsd:element name="DocumentOwner" ma:index="8" nillable="true"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roller" ma:index="9" nillable="true" ma:displayName="Document Controller" ma:list="UserInfo" ma:SharePointGroup="0" ma:internalName="DocumentContro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Parties" ma:index="13" nillable="true" ma:displayName="Consultation Parties" ma:list="UserInfo" ma:SearchPeopleOnly="false" ma:SharePointGroup="0" ma:internalName="ConsultationPart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1" ma:index="23" nillable="true" ma:displayName="AssignedTo" ma:list="UserInfo" ma:SharePointGroup="0" ma:internalName="AssignedTo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35" nillable="true" ma:displayName="Taxonomy Catch All Column" ma:hidden="true" ma:list="{118f9aab-60c1-4591-a5e5-4281277ed36e}" ma:internalName="TaxCatchAll" ma:showField="CatchAllData"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118f9aab-60c1-4591-a5e5-4281277ed36e}" ma:internalName="TaxCatchAllLabel" ma:readOnly="true" ma:showField="CatchAllDataLabel"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drugdosages" ma:index="44" nillable="true" ma:displayName="Drug dosages" ma:default="0" ma:internalName="drugdosages" ma:readOnly="false">
      <xsd:simpleType>
        <xsd:restriction base="dms:Boolean"/>
      </xsd:simpleType>
    </xsd:element>
    <xsd:element name="infectioncontrol" ma:index="45" nillable="true" ma:displayName="Infection control" ma:default="0" ma:internalName="infectioncontrol" ma:readOnly="false">
      <xsd:simpleType>
        <xsd:restriction base="dms:Boolean"/>
      </xsd:simpleType>
    </xsd:element>
    <xsd:element name="nursingpractice" ma:index="46" nillable="true" ma:displayName="Nursing practice" ma:default="0" ma:internalName="nursingpractice" ma:readOnly="false">
      <xsd:simpleType>
        <xsd:restriction base="dms:Boolean"/>
      </xsd:simpleType>
    </xsd:element>
    <xsd:element name="deterioratingpatient" ma:index="47" nillable="true" ma:displayName="Deteriorating patient" ma:default="0" ma:internalName="deterioratingpatient" ma:readOnly="false">
      <xsd:simpleType>
        <xsd:restriction base="dms:Boolean"/>
      </xsd:simpleType>
    </xsd:element>
    <xsd:element name="consumerreview" ma:index="48" nillable="true" ma:displayName="Consumer review" ma:default="0" ma:internalName="consumerreview" ma:readOnly="false">
      <xsd:simpleType>
        <xsd:restriction base="dms:Boolean"/>
      </xsd:simpleType>
    </xsd:element>
    <xsd:element name="bloodmanagement" ma:index="49" nillable="true" ma:displayName="Blood management" ma:default="0" ma:internalName="bloodmanagement" ma:readOnly="false">
      <xsd:simpleType>
        <xsd:restriction base="dms:Boolean"/>
      </xsd:simpleType>
    </xsd:element>
    <xsd:element name="AuditID" ma:index="50" nillable="true" ma:displayName="AuditID" ma:internalName="AuditID">
      <xsd:simpleType>
        <xsd:restriction base="dms:Text">
          <xsd:maxLength value="255"/>
        </xsd:restriction>
      </xsd:simpleType>
    </xsd:element>
    <xsd:element name="NtlStndCommitteeChair" ma:index="51" nillable="true" ma:displayName="National standard committee chair" ma:list="UserInfo" ma:SharePointGroup="0" ma:internalName="NtlStnd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ftyQltyRskCommitteeChair" ma:index="52" nillable="true" ma:displayName="Safety, Quality and Risk committee chair" ma:list="UserInfo" ma:SharePointGroup="0" ma:internalName="SftyQltyRsk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074fe-0ffd-49c5-a955-2d8fc29a2284" elementFormDefault="qualified">
    <xsd:import namespace="http://schemas.microsoft.com/office/2006/documentManagement/types"/>
    <xsd:import namespace="http://schemas.microsoft.com/office/infopath/2007/PartnerControls"/>
    <xsd:element name="ReviewPeriod" ma:index="10" nillable="true" ma:displayName="Review Period" ma:format="Dropdown" ma:internalName="ReviewPeriod">
      <xsd:simpleType>
        <xsd:restriction base="dms:Choice">
          <xsd:enumeration value="3 Years"/>
          <xsd:enumeration value="1 Year"/>
        </xsd:restriction>
      </xsd:simpleType>
    </xsd:element>
    <xsd:element name="Purpose1" ma:index="11" nillable="true" ma:displayName="Purpose" ma:internalName="Purpose1" ma:readOnly="false">
      <xsd:simpleType>
        <xsd:restriction base="dms:Note"/>
      </xsd:simpleType>
    </xsd:element>
    <xsd:element name="CommunicationStrategy" ma:index="12" nillable="true" ma:displayName="Communication Strategy" ma:internalName="CommunicationStrategy" ma:readOnly="false">
      <xsd:simpleType>
        <xsd:restriction base="dms:Note">
          <xsd:maxLength value="255"/>
        </xsd:restriction>
      </xsd:simpleType>
    </xsd:element>
    <xsd:element name="ConsumerParticipation" ma:index="14" nillable="true" ma:displayName="Consumer Participation" ma:default="0" ma:internalName="ConsumerParticipation">
      <xsd:simpleType>
        <xsd:restriction base="dms:Boolean"/>
      </xsd:simpleType>
    </xsd:element>
    <xsd:element name="Decommissioning" ma:index="15" nillable="true" ma:displayName="Decommissioning In-Progress" ma:default="0" ma:internalName="Decommissioning">
      <xsd:simpleType>
        <xsd:restriction base="dms:Boolean"/>
      </xsd:simpleType>
    </xsd:element>
    <xsd:element name="IsExternalDocument" ma:index="16" nillable="true" ma:displayName="IsExternal Document" ma:default="0" ma:internalName="IsExternalDocument">
      <xsd:simpleType>
        <xsd:restriction base="dms:Boolean"/>
      </xsd:simpleType>
    </xsd:element>
    <xsd:element name="IssueDate" ma:index="17" nillable="true" ma:displayName="Issue Date" ma:format="DateOnly" ma:internalName="IssueDate">
      <xsd:simpleType>
        <xsd:restriction base="dms:DateTime"/>
      </xsd:simpleType>
    </xsd:element>
    <xsd:element name="LastReviewedDate" ma:index="18" nillable="true" ma:displayName="Last Reviewed Date" ma:format="DateOnly" ma:internalName="LastReviewedDate" ma:readOnly="false">
      <xsd:simpleType>
        <xsd:restriction base="dms:DateTime"/>
      </xsd:simpleType>
    </xsd:element>
    <xsd:element name="LegislationCompliance" ma:index="19" nillable="true" ma:displayName="Legislation Compliance" ma:default="0" ma:internalName="LegislationCompliance">
      <xsd:simpleType>
        <xsd:restriction base="dms:Boolean"/>
      </xsd:simpleType>
    </xsd:element>
    <xsd:element name="ProducedBy" ma:index="20" nillable="true" ma:displayName="Produced By" ma:format="Dropdown" ma:internalName="ProducedBy">
      <xsd:simpleType>
        <xsd:restriction base="dms:Choice">
          <xsd:enumeration value="Austin Health"/>
          <xsd:enumeration value="External"/>
        </xsd:restriction>
      </xsd:simpleType>
    </xsd:element>
    <xsd:element name="RiskManQueueNumber" ma:index="21" nillable="true" ma:displayName="RiskMan Q Number" ma:internalName="RiskManQueueNumber" ma:readOnly="false">
      <xsd:simpleType>
        <xsd:restriction base="dms:Text">
          <xsd:maxLength value="255"/>
        </xsd:restriction>
      </xsd:simpleType>
    </xsd:element>
    <xsd:element name="DocumentStatus" ma:index="22" nillable="true" ma:displayName="Document Status" ma:default="Draft" ma:internalName="DocumentStatus">
      <xsd:simpleType>
        <xsd:restriction base="dms:Text">
          <xsd:maxLength value="255"/>
        </xsd:restriction>
      </xsd:simpleType>
    </xsd:element>
    <xsd:element name="DocumentID" ma:index="25" nillable="true" ma:displayName="Document ID" ma:internalName="DocumentID">
      <xsd:simpleType>
        <xsd:restriction base="dms:Text">
          <xsd:maxLength value="255"/>
        </xsd:restriction>
      </xsd:simpleType>
    </xsd:element>
    <xsd:element name="LastPublishedDate" ma:index="26" nillable="true" ma:displayName="Last Published Date" ma:format="DateOnly" ma:internalName="LastPublishedDate">
      <xsd:simpleType>
        <xsd:restriction base="dms:DateTime"/>
      </xsd:simpleType>
    </xsd:element>
    <xsd:element name="ReviewDate" ma:index="27" nillable="true" ma:displayName="Review Date" ma:default="[today]" ma:format="DateOnly" ma:hidden="true" ma:internalName="ReviewDate" ma:readOnly="false">
      <xsd:simpleType>
        <xsd:restriction base="dms:DateTime"/>
      </xsd:simpleType>
    </xsd:element>
    <xsd:element name="h2742b42a3f347d9a6fb7817ba5aad13" ma:index="29" nillable="true" ma:taxonomy="true" ma:internalName="h2742b42a3f347d9a6fb7817ba5aad13" ma:taxonomyFieldName="Division" ma:displayName="Division" ma:readOnly="false" ma:default="" ma:fieldId="{12742b42-a3f3-47d9-a6fb-7817ba5aad13}" ma:taxonomyMulti="true"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j5147617ebd44d3fa5ded6f4825aa427" ma:index="31" nillable="true" ma:taxonomy="true" ma:internalName="j5147617ebd44d3fa5ded6f4825aa427" ma:taxonomyFieldName="AHDepartment" ma:displayName="AH Department" ma:readOnly="false" ma:default="" ma:fieldId="{35147617-ebd4-4d3f-a5de-d6f4825aa427}"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lb1cb3aeb0ff4307b5c59535773bf6b4" ma:index="33" nillable="true" ma:taxonomy="true" ma:internalName="lb1cb3aeb0ff4307b5c59535773bf6b4" ma:taxonomyFieldName="Scope" ma:displayName="Scope" ma:readOnly="false" ma:default="" ma:fieldId="{5b1cb3ae-b0ff-4307-b5c5-9535773bf6b4}" ma:sspId="28d80994-4b2d-4dea-bec9-c276b32ddbc9" ma:termSetId="7bcc3403-5186-4673-b1cf-abe1f5f33515" ma:anchorId="00000000-0000-0000-0000-000000000000" ma:open="false" ma:isKeyword="false">
      <xsd:complexType>
        <xsd:sequence>
          <xsd:element ref="pc:Terms" minOccurs="0" maxOccurs="1"/>
        </xsd:sequence>
      </xsd:complexType>
    </xsd:element>
    <xsd:element name="f3f2cb710e274d39b7956470e4537028" ma:index="34" nillable="true" ma:taxonomy="true" ma:internalName="f3f2cb710e274d39b7956470e4537028" ma:taxonomyFieldName="DocumentCategory" ma:displayName="Document Category" ma:readOnly="false" ma:default="" ma:fieldId="{f3f2cb71-0e27-4d39-b795-6470e4537028}" ma:sspId="28d80994-4b2d-4dea-bec9-c276b32ddbc9" ma:termSetId="4bed9734-e33c-474b-ba02-d33f5ea49029" ma:anchorId="00000000-0000-0000-0000-000000000000" ma:open="false" ma:isKeyword="false">
      <xsd:complexType>
        <xsd:sequence>
          <xsd:element ref="pc:Terms" minOccurs="0" maxOccurs="1"/>
        </xsd:sequence>
      </xsd:complexType>
    </xsd:element>
    <xsd:element name="dfa7004b2b8c4e73aead0848a467b68c" ma:index="36" nillable="true" ma:taxonomy="true" ma:internalName="dfa7004b2b8c4e73aead0848a467b68c" ma:taxonomyFieldName="Directorate" ma:displayName="Directorate" ma:readOnly="false" ma:default="" ma:fieldId="{dfa7004b-2b8c-4e73-aead-0848a467b68c}" ma:taxonomyMulti="true" ma:sspId="28d80994-4b2d-4dea-bec9-c276b32ddbc9" ma:termSetId="35a20eef-b505-4076-8ad7-91c091bba5af" ma:anchorId="00000000-0000-0000-0000-000000000000" ma:open="false" ma:isKeyword="false">
      <xsd:complexType>
        <xsd:sequence>
          <xsd:element ref="pc:Terms" minOccurs="0" maxOccurs="1"/>
        </xsd:sequence>
      </xsd:complexType>
    </xsd:element>
    <xsd:element name="l3320e7adfcc4d8487cc25bf7ea4ab47" ma:index="40" nillable="true" ma:taxonomy="true" ma:internalName="l3320e7adfcc4d8487cc25bf7ea4ab47" ma:taxonomyFieldName="DocumentType" ma:displayName="Document Type" ma:readOnly="false" ma:default="" ma:fieldId="{53320e7a-dfcc-4d84-87cc-25bf7ea4ab47}" ma:sspId="28d80994-4b2d-4dea-bec9-c276b32ddbc9" ma:termSetId="7009dd4f-3480-4a70-894a-27be19b4f1ab" ma:anchorId="00000000-0000-0000-0000-000000000000" ma:open="false" ma:isKeyword="false">
      <xsd:complexType>
        <xsd:sequence>
          <xsd:element ref="pc:Terms" minOccurs="0" maxOccurs="1"/>
        </xsd:sequence>
      </xsd:complexType>
    </xsd:element>
    <xsd:element name="hf2a695936204575a818802c267ef794" ma:index="42" nillable="true" ma:taxonomy="true" ma:internalName="hf2a695936204575a818802c267ef794" ma:taxonomyFieldName="Site" ma:displayName="Site" ma:default="" ma:fieldId="{1f2a6959-3620-4575-a818-802c267ef794}" ma:taxonomyMulti="true" ma:sspId="28d80994-4b2d-4dea-bec9-c276b32ddbc9" ma:termSetId="6b824ccd-51fe-455c-95b9-7a9d38e88aa4" ma:anchorId="00000000-0000-0000-0000-000000000000" ma:open="false" ma:isKeyword="false">
      <xsd:complexType>
        <xsd:sequence>
          <xsd:element ref="pc:Terms" minOccurs="0" maxOccurs="1"/>
        </xsd:sequence>
      </xsd:complexType>
    </xsd:element>
    <xsd:element name="PublishedVersion" ma:index="43" nillable="true" ma:displayName="Published Version" ma:internalName="PublishedVersion"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2185e1b-8595-4d69-8a6c-3ae66841f1cf" elementFormDefault="qualified">
    <xsd:import namespace="http://schemas.microsoft.com/office/2006/documentManagement/types"/>
    <xsd:import namespace="http://schemas.microsoft.com/office/infopath/2007/PartnerControls"/>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DateTaken" ma:index="57" nillable="true" ma:displayName="MediaServiceDateTaken" ma:hidden="true" ma:internalName="MediaServiceDateTaken" ma:readOnly="true">
      <xsd:simpleType>
        <xsd:restriction base="dms:Text"/>
      </xsd:simpleType>
    </xsd:element>
    <xsd:element name="MediaServiceAutoTags" ma:index="58" nillable="true" ma:displayName="Tags" ma:internalName="MediaServiceAutoTags"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DLCPolicyLabelValue" ma:index="6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6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6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ma:index="6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OPPIC Document</p:Name>
  <p:Description/>
  <p:Statement/>
  <p:PolicyItems>
    <p:PolicyItem featureId="Microsoft.Office.RecordsManagement.PolicyFeatures.PolicyLabel" staticId="0x010100F47D14F8D8E1264B94D9A4CDCFCEC1280072E3BF81A1AEB7438347F5275F786FD6|-162819428" UniqueId="4ffa92bb-1f71-4a51-9ccf-9ca56008d1f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23C9-5731-4FDB-AEC5-B3CFC8B06F16}">
  <ds:schemaRefs>
    <ds:schemaRef ds:uri="http://schemas.microsoft.com/office/2006/metadata/properties"/>
    <ds:schemaRef ds:uri="http://schemas.microsoft.com/office/infopath/2007/PartnerControls"/>
    <ds:schemaRef ds:uri="14809129-a153-43c5-af7f-1d9942150ec5"/>
    <ds:schemaRef ds:uri="f09074fe-0ffd-49c5-a955-2d8fc29a2284"/>
    <ds:schemaRef ds:uri="82185e1b-8595-4d69-8a6c-3ae66841f1cf"/>
  </ds:schemaRefs>
</ds:datastoreItem>
</file>

<file path=customXml/itemProps2.xml><?xml version="1.0" encoding="utf-8"?>
<ds:datastoreItem xmlns:ds="http://schemas.openxmlformats.org/officeDocument/2006/customXml" ds:itemID="{832F49BB-4C04-473E-975F-514DECDEEADE}">
  <ds:schemaRefs>
    <ds:schemaRef ds:uri="http://schemas.microsoft.com/office/2006/metadata/longProperties"/>
  </ds:schemaRefs>
</ds:datastoreItem>
</file>

<file path=customXml/itemProps3.xml><?xml version="1.0" encoding="utf-8"?>
<ds:datastoreItem xmlns:ds="http://schemas.openxmlformats.org/officeDocument/2006/customXml" ds:itemID="{D5B296C7-5B27-46D7-AC85-AFA449DD7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09129-a153-43c5-af7f-1d9942150ec5"/>
    <ds:schemaRef ds:uri="f09074fe-0ffd-49c5-a955-2d8fc29a2284"/>
    <ds:schemaRef ds:uri="82185e1b-8595-4d69-8a6c-3ae66841f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6C17F-87B1-40F8-89A2-FFA831B7736B}">
  <ds:schemaRefs>
    <ds:schemaRef ds:uri="http://schemas.microsoft.com/sharepoint/v3/contenttype/forms"/>
  </ds:schemaRefs>
</ds:datastoreItem>
</file>

<file path=customXml/itemProps5.xml><?xml version="1.0" encoding="utf-8"?>
<ds:datastoreItem xmlns:ds="http://schemas.openxmlformats.org/officeDocument/2006/customXml" ds:itemID="{E8D5F8DF-D99F-4AC0-AC78-2FEB8A44B655}">
  <ds:schemaRefs>
    <ds:schemaRef ds:uri="office.server.policy"/>
  </ds:schemaRefs>
</ds:datastoreItem>
</file>

<file path=customXml/itemProps6.xml><?xml version="1.0" encoding="utf-8"?>
<ds:datastoreItem xmlns:ds="http://schemas.openxmlformats.org/officeDocument/2006/customXml" ds:itemID="{AE75B9E6-C8C8-4E95-B69F-026F519E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Patient Information Template</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Template</dc:title>
  <dc:subject/>
  <dc:creator>Microsoft Office User</dc:creator>
  <cp:keywords/>
  <dc:description/>
  <cp:lastModifiedBy>GORDON, Brit</cp:lastModifiedBy>
  <cp:revision>2</cp:revision>
  <cp:lastPrinted>2018-11-19T04:58:00Z</cp:lastPrinted>
  <dcterms:created xsi:type="dcterms:W3CDTF">2021-10-27T01:17:00Z</dcterms:created>
  <dcterms:modified xsi:type="dcterms:W3CDTF">2021-10-27T01:17:00Z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IOANNIDIS, Mary</vt:lpwstr>
  </property>
  <property fmtid="{D5CDD505-2E9C-101B-9397-08002B2CF9AE}" pid="3" name="Order">
    <vt:lpwstr>100.000000000000</vt:lpwstr>
  </property>
  <property fmtid="{D5CDD505-2E9C-101B-9397-08002B2CF9AE}" pid="4" name="display_urn:schemas-microsoft-com:office:office#Author">
    <vt:lpwstr>Microsoft Office User</vt:lpwstr>
  </property>
  <property fmtid="{D5CDD505-2E9C-101B-9397-08002B2CF9AE}" pid="5" name="ContentTypeId">
    <vt:lpwstr>0x010100F47D14F8D8E1264B94D9A4CDCFCEC1280072E3BF81A1AEB7438347F5275F786FD6</vt:lpwstr>
  </property>
  <property fmtid="{D5CDD505-2E9C-101B-9397-08002B2CF9AE}" pid="6" name="DocumentType">
    <vt:lpwstr/>
  </property>
  <property fmtid="{D5CDD505-2E9C-101B-9397-08002B2CF9AE}" pid="7" name="Division">
    <vt:lpwstr/>
  </property>
  <property fmtid="{D5CDD505-2E9C-101B-9397-08002B2CF9AE}" pid="8" name="Scope">
    <vt:lpwstr/>
  </property>
  <property fmtid="{D5CDD505-2E9C-101B-9397-08002B2CF9AE}" pid="9" name="DocumentCategory">
    <vt:lpwstr/>
  </property>
  <property fmtid="{D5CDD505-2E9C-101B-9397-08002B2CF9AE}" pid="10" name="AHDepartment">
    <vt:lpwstr/>
  </property>
  <property fmtid="{D5CDD505-2E9C-101B-9397-08002B2CF9AE}" pid="11" name="Directorate">
    <vt:lpwstr/>
  </property>
  <property fmtid="{D5CDD505-2E9C-101B-9397-08002B2CF9AE}" pid="12" name="Site">
    <vt:lpwstr/>
  </property>
</Properties>
</file>